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517A0" w14:textId="1658AAA6" w:rsidR="006F64C9" w:rsidRDefault="001E5724" w:rsidP="00DD7B5F">
      <w:pPr>
        <w:spacing w:beforeLines="50" w:before="156" w:afterLines="50" w:after="156"/>
        <w:jc w:val="center"/>
        <w:rPr>
          <w:rFonts w:ascii="黑体" w:eastAsia="黑体" w:hAnsi="黑体"/>
          <w:sz w:val="32"/>
          <w:szCs w:val="32"/>
        </w:rPr>
      </w:pPr>
      <w:r w:rsidRPr="001E5724">
        <w:rPr>
          <w:rFonts w:ascii="黑体" w:eastAsia="黑体" w:hAnsi="黑体" w:hint="eastAsia"/>
          <w:sz w:val="32"/>
          <w:szCs w:val="32"/>
        </w:rPr>
        <w:t>《</w:t>
      </w:r>
      <w:r w:rsidR="005544F2" w:rsidRPr="005544F2">
        <w:rPr>
          <w:rFonts w:ascii="黑体" w:eastAsia="黑体" w:hAnsi="黑体" w:hint="eastAsia"/>
          <w:sz w:val="32"/>
          <w:szCs w:val="32"/>
        </w:rPr>
        <w:t>风景园林创作与表现</w:t>
      </w:r>
      <w:r w:rsidRPr="001E5724">
        <w:rPr>
          <w:rFonts w:ascii="黑体" w:eastAsia="黑体" w:hAnsi="黑体" w:hint="eastAsia"/>
          <w:sz w:val="32"/>
          <w:szCs w:val="32"/>
        </w:rPr>
        <w:t>》课程教学大纲</w:t>
      </w:r>
    </w:p>
    <w:p w14:paraId="4668090D" w14:textId="7997025C" w:rsidR="00D13271" w:rsidRDefault="00E05E8B" w:rsidP="00DD7B5F">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744"/>
      </w:tblGrid>
      <w:tr w:rsidR="00D13271" w:rsidRPr="002F4D99" w14:paraId="171454C2" w14:textId="77777777" w:rsidTr="00DD7B5F">
        <w:trPr>
          <w:jc w:val="center"/>
        </w:trPr>
        <w:tc>
          <w:tcPr>
            <w:tcW w:w="1135" w:type="dxa"/>
            <w:vAlign w:val="center"/>
          </w:tcPr>
          <w:p w14:paraId="20300CD8"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英文名称</w:t>
            </w:r>
          </w:p>
        </w:tc>
        <w:tc>
          <w:tcPr>
            <w:tcW w:w="3685" w:type="dxa"/>
            <w:vAlign w:val="center"/>
          </w:tcPr>
          <w:p w14:paraId="6E697B21" w14:textId="5D0D1E4C" w:rsidR="00D13271" w:rsidRPr="00DD7B5F" w:rsidRDefault="005544F2" w:rsidP="00DD7B5F">
            <w:pPr>
              <w:spacing w:beforeLines="50" w:before="156" w:afterLines="50" w:after="156"/>
              <w:jc w:val="left"/>
              <w:rPr>
                <w:rFonts w:ascii="宋体" w:eastAsia="宋体" w:hAnsi="宋体"/>
              </w:rPr>
            </w:pPr>
            <w:r w:rsidRPr="005544F2">
              <w:rPr>
                <w:rFonts w:ascii="宋体" w:eastAsia="宋体" w:hAnsi="宋体"/>
              </w:rPr>
              <w:t>Landscape Creation and Presentation</w:t>
            </w:r>
          </w:p>
        </w:tc>
        <w:tc>
          <w:tcPr>
            <w:tcW w:w="1134" w:type="dxa"/>
            <w:vAlign w:val="center"/>
          </w:tcPr>
          <w:p w14:paraId="5FA597D3"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课程代码</w:t>
            </w:r>
          </w:p>
        </w:tc>
        <w:tc>
          <w:tcPr>
            <w:tcW w:w="2744" w:type="dxa"/>
            <w:vAlign w:val="center"/>
          </w:tcPr>
          <w:p w14:paraId="6EBE56C9" w14:textId="247EBC8F" w:rsidR="00D13271" w:rsidRPr="00DD7B5F" w:rsidRDefault="001101C2" w:rsidP="00DD7B5F">
            <w:pPr>
              <w:spacing w:beforeLines="50" w:before="156" w:afterLines="50" w:after="156"/>
              <w:rPr>
                <w:rFonts w:ascii="宋体" w:eastAsia="宋体" w:hAnsi="宋体"/>
              </w:rPr>
            </w:pPr>
            <w:r w:rsidRPr="001101C2">
              <w:rPr>
                <w:rFonts w:ascii="黑体" w:eastAsia="黑体" w:hAnsi="宋体"/>
                <w:szCs w:val="21"/>
              </w:rPr>
              <w:t>LAAR106</w:t>
            </w:r>
            <w:r w:rsidR="005544F2">
              <w:rPr>
                <w:rFonts w:ascii="黑体" w:eastAsia="黑体" w:hAnsi="宋体"/>
                <w:szCs w:val="21"/>
              </w:rPr>
              <w:t>9</w:t>
            </w:r>
          </w:p>
        </w:tc>
      </w:tr>
      <w:tr w:rsidR="00D13271" w:rsidRPr="002F4D99" w14:paraId="20FABD62" w14:textId="77777777" w:rsidTr="00DD7B5F">
        <w:trPr>
          <w:jc w:val="center"/>
        </w:trPr>
        <w:tc>
          <w:tcPr>
            <w:tcW w:w="1135" w:type="dxa"/>
            <w:vAlign w:val="center"/>
          </w:tcPr>
          <w:p w14:paraId="02045426"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课程性质</w:t>
            </w:r>
          </w:p>
        </w:tc>
        <w:tc>
          <w:tcPr>
            <w:tcW w:w="3685" w:type="dxa"/>
            <w:vAlign w:val="center"/>
          </w:tcPr>
          <w:p w14:paraId="7B1CD5B9" w14:textId="661E878A" w:rsidR="00D13271" w:rsidRPr="00DD7B5F" w:rsidRDefault="00B07C5C" w:rsidP="00DD7B5F">
            <w:pPr>
              <w:spacing w:beforeLines="50" w:before="156" w:afterLines="50" w:after="156"/>
              <w:jc w:val="left"/>
              <w:rPr>
                <w:rFonts w:ascii="宋体" w:eastAsia="宋体" w:hAnsi="宋体"/>
              </w:rPr>
            </w:pPr>
            <w:r>
              <w:rPr>
                <w:rFonts w:ascii="宋体" w:eastAsia="宋体" w:hAnsi="宋体" w:hint="eastAsia"/>
              </w:rPr>
              <w:t>专业选修课</w:t>
            </w:r>
          </w:p>
        </w:tc>
        <w:tc>
          <w:tcPr>
            <w:tcW w:w="1134" w:type="dxa"/>
            <w:vAlign w:val="center"/>
          </w:tcPr>
          <w:p w14:paraId="1C400296"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授课对象</w:t>
            </w:r>
          </w:p>
        </w:tc>
        <w:tc>
          <w:tcPr>
            <w:tcW w:w="2744" w:type="dxa"/>
            <w:vAlign w:val="center"/>
          </w:tcPr>
          <w:p w14:paraId="5EAFFFF2" w14:textId="03AFBCCA" w:rsidR="00D13271" w:rsidRPr="00DD7B5F" w:rsidRDefault="00B07C5C" w:rsidP="00DD7B5F">
            <w:pPr>
              <w:spacing w:beforeLines="50" w:before="156" w:afterLines="50" w:after="156"/>
              <w:rPr>
                <w:rFonts w:ascii="宋体" w:eastAsia="宋体" w:hAnsi="宋体"/>
              </w:rPr>
            </w:pPr>
            <w:r>
              <w:rPr>
                <w:rFonts w:ascii="宋体" w:eastAsia="宋体" w:hAnsi="宋体" w:hint="eastAsia"/>
              </w:rPr>
              <w:t>风景园林</w:t>
            </w:r>
          </w:p>
        </w:tc>
      </w:tr>
      <w:tr w:rsidR="00D13271" w:rsidRPr="002F4D99" w14:paraId="554260E4" w14:textId="77777777" w:rsidTr="00DD7B5F">
        <w:trPr>
          <w:jc w:val="center"/>
        </w:trPr>
        <w:tc>
          <w:tcPr>
            <w:tcW w:w="1135" w:type="dxa"/>
            <w:vAlign w:val="center"/>
          </w:tcPr>
          <w:p w14:paraId="4E40239B"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分</w:t>
            </w:r>
          </w:p>
        </w:tc>
        <w:tc>
          <w:tcPr>
            <w:tcW w:w="3685" w:type="dxa"/>
            <w:vAlign w:val="center"/>
          </w:tcPr>
          <w:p w14:paraId="0DA2C455" w14:textId="6A522B72" w:rsidR="00D13271" w:rsidRPr="00DD7B5F" w:rsidRDefault="001101C2" w:rsidP="00DD7B5F">
            <w:pPr>
              <w:spacing w:beforeLines="50" w:before="156" w:afterLines="50" w:after="156"/>
              <w:jc w:val="left"/>
              <w:rPr>
                <w:rFonts w:ascii="宋体" w:eastAsia="宋体" w:hAnsi="宋体"/>
              </w:rPr>
            </w:pPr>
            <w:r w:rsidRPr="001101C2">
              <w:rPr>
                <w:rFonts w:ascii="宋体" w:eastAsia="宋体" w:hAnsi="宋体"/>
              </w:rPr>
              <w:t>1.5</w:t>
            </w:r>
          </w:p>
        </w:tc>
        <w:tc>
          <w:tcPr>
            <w:tcW w:w="1134" w:type="dxa"/>
            <w:vAlign w:val="center"/>
          </w:tcPr>
          <w:p w14:paraId="3852AE3F"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时</w:t>
            </w:r>
          </w:p>
        </w:tc>
        <w:tc>
          <w:tcPr>
            <w:tcW w:w="2744" w:type="dxa"/>
            <w:vAlign w:val="center"/>
          </w:tcPr>
          <w:p w14:paraId="56F377A9" w14:textId="350B373B" w:rsidR="00D13271" w:rsidRPr="00DD7B5F" w:rsidRDefault="0081772E" w:rsidP="00DD7B5F">
            <w:pPr>
              <w:spacing w:beforeLines="50" w:before="156" w:afterLines="50" w:after="156"/>
              <w:rPr>
                <w:rFonts w:ascii="宋体" w:eastAsia="宋体" w:hAnsi="宋体"/>
              </w:rPr>
            </w:pPr>
            <w:r>
              <w:rPr>
                <w:rFonts w:ascii="宋体" w:eastAsia="宋体" w:hAnsi="宋体" w:hint="eastAsia"/>
              </w:rPr>
              <w:t>36</w:t>
            </w:r>
          </w:p>
        </w:tc>
      </w:tr>
      <w:tr w:rsidR="00D13271" w:rsidRPr="002F4D99" w14:paraId="5C4B519C" w14:textId="77777777" w:rsidTr="00DD7B5F">
        <w:trPr>
          <w:jc w:val="center"/>
        </w:trPr>
        <w:tc>
          <w:tcPr>
            <w:tcW w:w="1135" w:type="dxa"/>
            <w:vAlign w:val="center"/>
          </w:tcPr>
          <w:p w14:paraId="6E8BE424"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主讲教师</w:t>
            </w:r>
          </w:p>
        </w:tc>
        <w:tc>
          <w:tcPr>
            <w:tcW w:w="3685" w:type="dxa"/>
            <w:vAlign w:val="center"/>
          </w:tcPr>
          <w:p w14:paraId="07BC26B4" w14:textId="003165C5" w:rsidR="00D13271" w:rsidRPr="00DD7B5F" w:rsidRDefault="008655B1" w:rsidP="00DD7B5F">
            <w:pPr>
              <w:spacing w:beforeLines="50" w:before="156" w:afterLines="50" w:after="156"/>
              <w:jc w:val="left"/>
              <w:rPr>
                <w:rFonts w:ascii="宋体" w:eastAsia="宋体" w:hAnsi="宋体"/>
              </w:rPr>
            </w:pPr>
            <w:r>
              <w:rPr>
                <w:rFonts w:ascii="宋体" w:eastAsia="宋体" w:hAnsi="宋体" w:hint="eastAsia"/>
              </w:rPr>
              <w:t>钟誉嘉</w:t>
            </w:r>
          </w:p>
        </w:tc>
        <w:tc>
          <w:tcPr>
            <w:tcW w:w="1134" w:type="dxa"/>
            <w:vAlign w:val="center"/>
          </w:tcPr>
          <w:p w14:paraId="582570FA"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修订日期</w:t>
            </w:r>
          </w:p>
        </w:tc>
        <w:tc>
          <w:tcPr>
            <w:tcW w:w="2744" w:type="dxa"/>
            <w:vAlign w:val="center"/>
          </w:tcPr>
          <w:p w14:paraId="2F6BF965" w14:textId="3802E936" w:rsidR="00D13271" w:rsidRPr="00DD7B5F" w:rsidRDefault="0081772E" w:rsidP="00DD7B5F">
            <w:pPr>
              <w:spacing w:beforeLines="50" w:before="156" w:afterLines="50" w:after="156"/>
              <w:rPr>
                <w:rFonts w:ascii="宋体" w:eastAsia="宋体" w:hAnsi="宋体"/>
              </w:rPr>
            </w:pPr>
            <w:r>
              <w:rPr>
                <w:rFonts w:ascii="宋体" w:eastAsia="宋体" w:hAnsi="宋体" w:hint="eastAsia"/>
              </w:rPr>
              <w:t>2</w:t>
            </w:r>
            <w:r>
              <w:rPr>
                <w:rFonts w:ascii="宋体" w:eastAsia="宋体" w:hAnsi="宋体"/>
              </w:rPr>
              <w:t>021.</w:t>
            </w:r>
            <w:r w:rsidR="001101C2">
              <w:rPr>
                <w:rFonts w:ascii="宋体" w:eastAsia="宋体" w:hAnsi="宋体"/>
              </w:rPr>
              <w:t>7</w:t>
            </w:r>
            <w:r>
              <w:rPr>
                <w:rFonts w:ascii="宋体" w:eastAsia="宋体" w:hAnsi="宋体"/>
              </w:rPr>
              <w:t>.1</w:t>
            </w:r>
            <w:r w:rsidR="001101C2">
              <w:rPr>
                <w:rFonts w:ascii="宋体" w:eastAsia="宋体" w:hAnsi="宋体"/>
              </w:rPr>
              <w:t>4</w:t>
            </w:r>
          </w:p>
        </w:tc>
      </w:tr>
      <w:tr w:rsidR="00D13271" w:rsidRPr="002F4D99" w14:paraId="0A733CE2" w14:textId="77777777" w:rsidTr="00DD7B5F">
        <w:trPr>
          <w:jc w:val="center"/>
        </w:trPr>
        <w:tc>
          <w:tcPr>
            <w:tcW w:w="1135" w:type="dxa"/>
            <w:vAlign w:val="center"/>
          </w:tcPr>
          <w:p w14:paraId="5086B72C"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指定教材</w:t>
            </w:r>
          </w:p>
        </w:tc>
        <w:tc>
          <w:tcPr>
            <w:tcW w:w="7563" w:type="dxa"/>
            <w:gridSpan w:val="3"/>
            <w:vAlign w:val="center"/>
          </w:tcPr>
          <w:p w14:paraId="5B2DE33B" w14:textId="436E9F2C" w:rsidR="0081772E" w:rsidRPr="00DD7B5F" w:rsidRDefault="00B05795" w:rsidP="00DD7B5F">
            <w:pPr>
              <w:spacing w:beforeLines="50" w:before="156" w:afterLines="50" w:after="156"/>
              <w:rPr>
                <w:rFonts w:ascii="宋体" w:eastAsia="宋体" w:hAnsi="宋体"/>
              </w:rPr>
            </w:pPr>
            <w:r>
              <w:rPr>
                <w:rFonts w:ascii="宋体" w:eastAsia="宋体" w:hAnsi="宋体" w:hint="eastAsia"/>
              </w:rPr>
              <w:t>《</w:t>
            </w:r>
            <w:r w:rsidRPr="00B05795">
              <w:rPr>
                <w:rFonts w:ascii="宋体" w:eastAsia="宋体" w:hAnsi="宋体"/>
              </w:rPr>
              <w:t>景观设计与表现</w:t>
            </w:r>
            <w:r>
              <w:rPr>
                <w:rFonts w:ascii="宋体" w:eastAsia="宋体" w:hAnsi="宋体" w:hint="eastAsia"/>
              </w:rPr>
              <w:t>》，</w:t>
            </w:r>
            <w:r w:rsidRPr="00B05795">
              <w:rPr>
                <w:rFonts w:ascii="宋体" w:eastAsia="宋体" w:hAnsi="宋体" w:hint="eastAsia"/>
              </w:rPr>
              <w:t>（英）特鲁迪·恩特威斯尔</w:t>
            </w:r>
            <w:r>
              <w:rPr>
                <w:rFonts w:ascii="宋体" w:eastAsia="宋体" w:hAnsi="宋体" w:hint="eastAsia"/>
              </w:rPr>
              <w:t xml:space="preserve"> </w:t>
            </w:r>
            <w:r w:rsidRPr="00B05795">
              <w:rPr>
                <w:rFonts w:ascii="宋体" w:eastAsia="宋体" w:hAnsi="宋体" w:hint="eastAsia"/>
              </w:rPr>
              <w:t>（英）埃德温·奈顿编著</w:t>
            </w:r>
            <w:r>
              <w:rPr>
                <w:rFonts w:ascii="宋体" w:eastAsia="宋体" w:hAnsi="宋体" w:hint="eastAsia"/>
              </w:rPr>
              <w:t>，</w:t>
            </w:r>
            <w:r w:rsidRPr="00B05795">
              <w:rPr>
                <w:rFonts w:ascii="宋体" w:eastAsia="宋体" w:hAnsi="宋体"/>
              </w:rPr>
              <w:t>中国青年出版社</w:t>
            </w:r>
            <w:r>
              <w:rPr>
                <w:rFonts w:ascii="宋体" w:eastAsia="宋体" w:hAnsi="宋体" w:hint="eastAsia"/>
              </w:rPr>
              <w:t>，</w:t>
            </w:r>
            <w:r w:rsidRPr="00B05795">
              <w:rPr>
                <w:rFonts w:ascii="宋体" w:eastAsia="宋体" w:hAnsi="宋体"/>
              </w:rPr>
              <w:t xml:space="preserve"> 2013</w:t>
            </w:r>
            <w:r>
              <w:rPr>
                <w:rFonts w:ascii="宋体" w:eastAsia="宋体" w:hAnsi="宋体" w:hint="eastAsia"/>
              </w:rPr>
              <w:t>年</w:t>
            </w:r>
          </w:p>
        </w:tc>
      </w:tr>
    </w:tbl>
    <w:p w14:paraId="01F3538B" w14:textId="31EA712B" w:rsidR="00E05E8B" w:rsidRDefault="00E05E8B" w:rsidP="00DD7B5F">
      <w:pPr>
        <w:pStyle w:val="a3"/>
        <w:spacing w:beforeLines="50" w:before="156" w:afterLines="50" w:after="156"/>
        <w:ind w:firstLineChars="200" w:firstLine="562"/>
        <w:rPr>
          <w:rFonts w:hAnsi="宋体" w:cs="宋体"/>
        </w:rPr>
      </w:pPr>
      <w:r w:rsidRPr="00C8492C">
        <w:rPr>
          <w:rFonts w:ascii="黑体" w:eastAsia="黑体" w:hAnsi="黑体" w:cs="宋体" w:hint="eastAsia"/>
          <w:b/>
          <w:sz w:val="28"/>
          <w:szCs w:val="28"/>
        </w:rPr>
        <w:t>二、课程目标</w:t>
      </w:r>
    </w:p>
    <w:p w14:paraId="6ED899C4" w14:textId="217B8810" w:rsidR="00E05E8B" w:rsidRPr="00C8492C" w:rsidRDefault="00E05E8B" w:rsidP="00DD7B5F">
      <w:pPr>
        <w:pStyle w:val="a3"/>
        <w:spacing w:beforeLines="50" w:before="156" w:afterLines="50" w:after="156"/>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p>
    <w:p w14:paraId="45726C90" w14:textId="0EB32387" w:rsidR="00B07C5C" w:rsidRDefault="0081772E" w:rsidP="00DD7B5F">
      <w:pPr>
        <w:pStyle w:val="a3"/>
        <w:spacing w:beforeLines="50" w:before="156" w:afterLines="50" w:after="156"/>
        <w:ind w:firstLineChars="200" w:firstLine="420"/>
        <w:rPr>
          <w:rFonts w:hAnsi="宋体" w:cs="宋体"/>
        </w:rPr>
      </w:pPr>
      <w:r w:rsidRPr="0081772E">
        <w:rPr>
          <w:rFonts w:hAnsi="宋体" w:cs="宋体" w:hint="eastAsia"/>
        </w:rPr>
        <w:t>本课程为</w:t>
      </w:r>
      <w:r w:rsidR="00B07C5C">
        <w:rPr>
          <w:rFonts w:hAnsi="宋体" w:cs="宋体" w:hint="eastAsia"/>
        </w:rPr>
        <w:t>风景园林</w:t>
      </w:r>
      <w:r w:rsidRPr="0081772E">
        <w:rPr>
          <w:rFonts w:hAnsi="宋体" w:cs="宋体" w:hint="eastAsia"/>
        </w:rPr>
        <w:t>专业</w:t>
      </w:r>
      <w:r w:rsidR="00B07C5C">
        <w:rPr>
          <w:rFonts w:hAnsi="宋体" w:cs="宋体" w:hint="eastAsia"/>
        </w:rPr>
        <w:t>选修</w:t>
      </w:r>
      <w:r w:rsidRPr="0081772E">
        <w:rPr>
          <w:rFonts w:hAnsi="宋体" w:cs="宋体" w:hint="eastAsia"/>
        </w:rPr>
        <w:t>课，</w:t>
      </w:r>
      <w:r w:rsidR="007142C0">
        <w:rPr>
          <w:rFonts w:hAnsi="宋体" w:cs="宋体" w:hint="eastAsia"/>
        </w:rPr>
        <w:t>在</w:t>
      </w:r>
      <w:r w:rsidR="00B07C5C">
        <w:rPr>
          <w:rFonts w:hAnsi="宋体" w:cs="宋体" w:hint="eastAsia"/>
        </w:rPr>
        <w:t>风景园林专业的</w:t>
      </w:r>
      <w:r w:rsidR="007142C0">
        <w:rPr>
          <w:rFonts w:hAnsi="宋体" w:cs="宋体" w:hint="eastAsia"/>
        </w:rPr>
        <w:t>第</w:t>
      </w:r>
      <w:r w:rsidR="00B07C5C">
        <w:rPr>
          <w:rFonts w:hAnsi="宋体" w:cs="宋体" w:hint="eastAsia"/>
        </w:rPr>
        <w:t>三</w:t>
      </w:r>
      <w:r w:rsidR="007142C0">
        <w:rPr>
          <w:rFonts w:hAnsi="宋体" w:cs="宋体" w:hint="eastAsia"/>
        </w:rPr>
        <w:t>学期进行，</w:t>
      </w:r>
      <w:r w:rsidR="00B07C5C">
        <w:rPr>
          <w:rFonts w:hAnsi="宋体" w:cs="宋体" w:hint="eastAsia"/>
        </w:rPr>
        <w:t>共3</w:t>
      </w:r>
      <w:r w:rsidR="00B07C5C">
        <w:rPr>
          <w:rFonts w:hAnsi="宋体" w:cs="宋体"/>
        </w:rPr>
        <w:t>6</w:t>
      </w:r>
      <w:r w:rsidR="00B07C5C">
        <w:rPr>
          <w:rFonts w:hAnsi="宋体" w:cs="宋体" w:hint="eastAsia"/>
        </w:rPr>
        <w:t>学时，分为1</w:t>
      </w:r>
      <w:r w:rsidR="00B07C5C">
        <w:rPr>
          <w:rFonts w:hAnsi="宋体" w:cs="宋体"/>
        </w:rPr>
        <w:t>8</w:t>
      </w:r>
      <w:r w:rsidR="007142C0">
        <w:rPr>
          <w:rFonts w:hAnsi="宋体" w:cs="宋体" w:hint="eastAsia"/>
        </w:rPr>
        <w:t>学时的理论课</w:t>
      </w:r>
      <w:r w:rsidR="00B07C5C">
        <w:rPr>
          <w:rFonts w:hAnsi="宋体" w:cs="宋体" w:hint="eastAsia"/>
        </w:rPr>
        <w:t>和1</w:t>
      </w:r>
      <w:r w:rsidR="00B07C5C">
        <w:rPr>
          <w:rFonts w:hAnsi="宋体" w:cs="宋体"/>
        </w:rPr>
        <w:t>8</w:t>
      </w:r>
      <w:r w:rsidR="00B07C5C">
        <w:rPr>
          <w:rFonts w:hAnsi="宋体" w:cs="宋体" w:hint="eastAsia"/>
        </w:rPr>
        <w:t>学时的实践课</w:t>
      </w:r>
      <w:r w:rsidR="007142C0">
        <w:rPr>
          <w:rFonts w:hAnsi="宋体" w:cs="宋体" w:hint="eastAsia"/>
        </w:rPr>
        <w:t>。本课程的主要目的</w:t>
      </w:r>
      <w:r w:rsidR="00B43C31">
        <w:rPr>
          <w:rFonts w:hAnsi="宋体" w:cs="宋体" w:hint="eastAsia"/>
        </w:rPr>
        <w:t>为训练学生</w:t>
      </w:r>
      <w:r w:rsidR="003F746A">
        <w:rPr>
          <w:rFonts w:hAnsi="宋体" w:cs="宋体" w:hint="eastAsia"/>
        </w:rPr>
        <w:t>风景园林的创作和</w:t>
      </w:r>
      <w:r w:rsidR="00B07C5C">
        <w:rPr>
          <w:rFonts w:hAnsi="宋体" w:cs="宋体" w:hint="eastAsia"/>
        </w:rPr>
        <w:t>表达</w:t>
      </w:r>
      <w:r w:rsidR="00B43C31">
        <w:rPr>
          <w:rFonts w:hAnsi="宋体" w:cs="宋体" w:hint="eastAsia"/>
        </w:rPr>
        <w:t>的能力</w:t>
      </w:r>
      <w:r w:rsidR="00846CC0">
        <w:rPr>
          <w:rFonts w:hAnsi="宋体" w:cs="宋体" w:hint="eastAsia"/>
        </w:rPr>
        <w:t>，掌握风景园林规划设计常用的方法和技术，理解如何通过</w:t>
      </w:r>
      <w:r w:rsidR="00CE6675">
        <w:rPr>
          <w:rFonts w:hAnsi="宋体" w:cs="宋体" w:hint="eastAsia"/>
        </w:rPr>
        <w:t>以图解为主的多种表达方式来传达自己的设计思路、情感和态度。</w:t>
      </w:r>
    </w:p>
    <w:p w14:paraId="5813CB52" w14:textId="71E9E8F2" w:rsidR="00E05E8B" w:rsidRPr="00FB77A1" w:rsidRDefault="00E05E8B" w:rsidP="00DD7B5F">
      <w:pPr>
        <w:pStyle w:val="a3"/>
        <w:spacing w:beforeLines="50" w:before="156" w:afterLines="50" w:after="156"/>
        <w:ind w:firstLineChars="200" w:firstLine="480"/>
        <w:rPr>
          <w:rFonts w:hAnsi="宋体" w:cs="宋体"/>
        </w:rPr>
      </w:pPr>
      <w:r w:rsidRPr="00FB77A1">
        <w:rPr>
          <w:rFonts w:ascii="黑体" w:eastAsia="黑体" w:hAnsi="黑体" w:cs="宋体" w:hint="eastAsia"/>
          <w:sz w:val="24"/>
          <w:szCs w:val="24"/>
        </w:rPr>
        <w:t>（二）课程目标：</w:t>
      </w:r>
    </w:p>
    <w:p w14:paraId="3102517C" w14:textId="24B56E95" w:rsidR="00B07C5C" w:rsidRDefault="007142C0" w:rsidP="00DD7B5F">
      <w:pPr>
        <w:pStyle w:val="a3"/>
        <w:spacing w:beforeLines="50" w:before="156" w:afterLines="50" w:after="156"/>
        <w:ind w:firstLineChars="200" w:firstLine="420"/>
        <w:rPr>
          <w:rFonts w:hAnsi="宋体" w:cs="宋体"/>
        </w:rPr>
      </w:pPr>
      <w:r>
        <w:rPr>
          <w:rFonts w:hAnsi="宋体" w:cs="宋体" w:hint="eastAsia"/>
        </w:rPr>
        <w:t>本课程</w:t>
      </w:r>
      <w:r w:rsidR="00B07C5C">
        <w:rPr>
          <w:rFonts w:hAnsi="宋体" w:cs="宋体" w:hint="eastAsia"/>
        </w:rPr>
        <w:t>主要采用授课、讨论、设计相结合的教学模式。</w:t>
      </w:r>
      <w:r w:rsidR="00C82A75">
        <w:rPr>
          <w:rFonts w:hAnsi="宋体" w:cs="宋体" w:hint="eastAsia"/>
        </w:rPr>
        <w:t>主要目标为训练学生掌握</w:t>
      </w:r>
      <w:r w:rsidR="00B07C5C">
        <w:rPr>
          <w:rFonts w:hAnsi="宋体" w:cs="宋体" w:hint="eastAsia"/>
        </w:rPr>
        <w:t>观察和记录场地特征的不同方法</w:t>
      </w:r>
      <w:r w:rsidR="00C82A75">
        <w:rPr>
          <w:rFonts w:hAnsi="宋体" w:cs="宋体" w:hint="eastAsia"/>
        </w:rPr>
        <w:t>，</w:t>
      </w:r>
      <w:r w:rsidR="003E1257">
        <w:rPr>
          <w:rFonts w:hAnsi="宋体" w:cs="宋体" w:hint="eastAsia"/>
        </w:rPr>
        <w:t>锻炼</w:t>
      </w:r>
      <w:r w:rsidR="00C82A75">
        <w:rPr>
          <w:rFonts w:hAnsi="宋体" w:cs="宋体" w:hint="eastAsia"/>
        </w:rPr>
        <w:t>学生通过不同创作和表现方法捕捉灵感、拓展思维、激发创意，并通过不同方式将设计可视化并进行传达</w:t>
      </w:r>
      <w:r w:rsidR="003E1257">
        <w:rPr>
          <w:rFonts w:hAnsi="宋体" w:cs="宋体" w:hint="eastAsia"/>
        </w:rPr>
        <w:t>的能力</w:t>
      </w:r>
      <w:r w:rsidR="00C82A75">
        <w:rPr>
          <w:rFonts w:hAnsi="宋体" w:cs="宋体" w:hint="eastAsia"/>
        </w:rPr>
        <w:t>。</w:t>
      </w:r>
    </w:p>
    <w:p w14:paraId="6BE43DFD" w14:textId="57480040" w:rsidR="00E05E8B" w:rsidRPr="000C2D1F"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课程目标1</w:t>
      </w:r>
      <w:r w:rsidR="0071457D">
        <w:rPr>
          <w:rFonts w:hAnsi="宋体" w:cs="宋体" w:hint="eastAsia"/>
          <w:b/>
        </w:rPr>
        <w:t xml:space="preserve"> </w:t>
      </w:r>
      <w:r w:rsidR="007142C0" w:rsidRPr="00C82A75">
        <w:rPr>
          <w:rFonts w:hAnsi="宋体" w:cs="宋体" w:hint="eastAsia"/>
        </w:rPr>
        <w:t>掌握</w:t>
      </w:r>
      <w:r w:rsidR="00B07C5C" w:rsidRPr="00C82A75">
        <w:rPr>
          <w:rFonts w:hAnsi="宋体" w:cs="宋体" w:hint="eastAsia"/>
        </w:rPr>
        <w:t>观察</w:t>
      </w:r>
      <w:r w:rsidR="004D5F11" w:rsidRPr="00C82A75">
        <w:rPr>
          <w:rFonts w:hAnsi="宋体" w:cs="宋体" w:hint="eastAsia"/>
        </w:rPr>
        <w:t>、</w:t>
      </w:r>
      <w:r w:rsidR="00B07C5C" w:rsidRPr="00C82A75">
        <w:rPr>
          <w:rFonts w:hAnsi="宋体" w:cs="宋体" w:hint="eastAsia"/>
        </w:rPr>
        <w:t>记录</w:t>
      </w:r>
      <w:r w:rsidR="004D5F11" w:rsidRPr="00C82A75">
        <w:rPr>
          <w:rFonts w:hAnsi="宋体" w:cs="宋体" w:hint="eastAsia"/>
        </w:rPr>
        <w:t>和解读</w:t>
      </w:r>
      <w:r w:rsidR="00B07C5C" w:rsidRPr="00C82A75">
        <w:rPr>
          <w:rFonts w:hAnsi="宋体" w:cs="宋体" w:hint="eastAsia"/>
        </w:rPr>
        <w:t>景观的方法</w:t>
      </w:r>
    </w:p>
    <w:p w14:paraId="4C78438C" w14:textId="25F91B3B" w:rsidR="00C82A75" w:rsidRDefault="00C82A75" w:rsidP="00DD7B5F">
      <w:pPr>
        <w:pStyle w:val="a3"/>
        <w:spacing w:beforeLines="50" w:before="156" w:afterLines="50" w:after="156"/>
        <w:ind w:firstLineChars="200" w:firstLine="420"/>
        <w:rPr>
          <w:rFonts w:hAnsi="宋体" w:cs="宋体"/>
        </w:rPr>
      </w:pPr>
      <w:r>
        <w:rPr>
          <w:rFonts w:hAnsi="宋体" w:cs="宋体" w:hint="eastAsia"/>
        </w:rPr>
        <w:t>课程目标1</w:t>
      </w:r>
      <w:r>
        <w:rPr>
          <w:rFonts w:hAnsi="宋体" w:cs="宋体"/>
        </w:rPr>
        <w:t>.1</w:t>
      </w:r>
      <w:r w:rsidR="0071457D">
        <w:rPr>
          <w:rFonts w:hAnsi="宋体" w:cs="宋体"/>
        </w:rPr>
        <w:t xml:space="preserve"> </w:t>
      </w:r>
      <w:r w:rsidR="003E1257">
        <w:rPr>
          <w:rFonts w:hAnsi="宋体" w:cs="宋体" w:hint="eastAsia"/>
        </w:rPr>
        <w:t>理解设计本身是对于环境的再思考，</w:t>
      </w:r>
      <w:r w:rsidR="0071457D">
        <w:rPr>
          <w:rFonts w:hAnsi="宋体" w:cs="宋体" w:hint="eastAsia"/>
        </w:rPr>
        <w:t>训练学生从物理属性、</w:t>
      </w:r>
      <w:r w:rsidR="00B509A6">
        <w:rPr>
          <w:rFonts w:hAnsi="宋体" w:cs="宋体" w:hint="eastAsia"/>
        </w:rPr>
        <w:t>文化属性</w:t>
      </w:r>
      <w:r w:rsidR="0071457D">
        <w:rPr>
          <w:rFonts w:hAnsi="宋体" w:cs="宋体" w:hint="eastAsia"/>
        </w:rPr>
        <w:t>、</w:t>
      </w:r>
      <w:r w:rsidR="003E02C6">
        <w:rPr>
          <w:rFonts w:hAnsi="宋体" w:cs="宋体" w:hint="eastAsia"/>
        </w:rPr>
        <w:t>对比</w:t>
      </w:r>
      <w:r w:rsidR="0071457D">
        <w:rPr>
          <w:rFonts w:hAnsi="宋体" w:cs="宋体" w:hint="eastAsia"/>
        </w:rPr>
        <w:t>变化等多个角度</w:t>
      </w:r>
      <w:r w:rsidR="003E1257">
        <w:rPr>
          <w:rFonts w:hAnsi="宋体" w:cs="宋体" w:hint="eastAsia"/>
        </w:rPr>
        <w:t>对场地特征进行观察</w:t>
      </w:r>
      <w:r w:rsidR="0071457D">
        <w:rPr>
          <w:rFonts w:hAnsi="宋体" w:cs="宋体" w:hint="eastAsia"/>
        </w:rPr>
        <w:t>。</w:t>
      </w:r>
    </w:p>
    <w:p w14:paraId="43754948" w14:textId="3BCCD836" w:rsidR="00E05E8B" w:rsidRPr="004D5F11" w:rsidRDefault="00C82A75" w:rsidP="00DD7B5F">
      <w:pPr>
        <w:pStyle w:val="a3"/>
        <w:spacing w:beforeLines="50" w:before="156" w:afterLines="50" w:after="156"/>
        <w:ind w:firstLineChars="200" w:firstLine="420"/>
        <w:rPr>
          <w:rFonts w:hAnsi="宋体" w:cs="宋体"/>
        </w:rPr>
      </w:pPr>
      <w:r>
        <w:rPr>
          <w:rFonts w:hAnsi="宋体" w:cs="宋体" w:hint="eastAsia"/>
        </w:rPr>
        <w:t>课程目标1</w:t>
      </w:r>
      <w:r>
        <w:rPr>
          <w:rFonts w:hAnsi="宋体" w:cs="宋体"/>
        </w:rPr>
        <w:t>.2</w:t>
      </w:r>
      <w:r w:rsidR="00B509A6">
        <w:rPr>
          <w:rFonts w:hAnsi="宋体" w:cs="宋体" w:hint="eastAsia"/>
        </w:rPr>
        <w:t xml:space="preserve"> </w:t>
      </w:r>
      <w:r w:rsidR="00861394">
        <w:rPr>
          <w:rFonts w:hAnsi="宋体" w:cs="宋体" w:hint="eastAsia"/>
        </w:rPr>
        <w:t>掌握记录和解读景观的方法，</w:t>
      </w:r>
      <w:r w:rsidR="003E1257">
        <w:rPr>
          <w:rFonts w:hAnsi="宋体" w:cs="宋体" w:hint="eastAsia"/>
        </w:rPr>
        <w:t>训练学生</w:t>
      </w:r>
      <w:r w:rsidR="00861394">
        <w:rPr>
          <w:rFonts w:hAnsi="宋体" w:cs="宋体" w:hint="eastAsia"/>
        </w:rPr>
        <w:t>通过图示化语言表达并分析场地环境，并总结出场地主要特征。</w:t>
      </w:r>
    </w:p>
    <w:p w14:paraId="7B41216F" w14:textId="76C76E0D" w:rsidR="00E05E8B" w:rsidRPr="00C82A75" w:rsidRDefault="00E05E8B" w:rsidP="00DD7B5F">
      <w:pPr>
        <w:pStyle w:val="a3"/>
        <w:spacing w:beforeLines="50" w:before="156" w:afterLines="50" w:after="156"/>
        <w:ind w:firstLineChars="200" w:firstLine="422"/>
        <w:rPr>
          <w:rFonts w:hAnsi="宋体" w:cs="宋体"/>
        </w:rPr>
      </w:pPr>
      <w:r w:rsidRPr="000C2D1F">
        <w:rPr>
          <w:rFonts w:hAnsi="宋体" w:cs="宋体" w:hint="eastAsia"/>
          <w:b/>
        </w:rPr>
        <w:t>课程目标2</w:t>
      </w:r>
      <w:r w:rsidR="0071457D">
        <w:rPr>
          <w:rFonts w:hAnsi="宋体" w:cs="宋体" w:hint="eastAsia"/>
          <w:b/>
        </w:rPr>
        <w:t xml:space="preserve"> </w:t>
      </w:r>
      <w:r w:rsidR="00AB3DCC" w:rsidRPr="00C82A75">
        <w:rPr>
          <w:rFonts w:hAnsi="宋体" w:cs="宋体" w:hint="eastAsia"/>
        </w:rPr>
        <w:t>指导学生通过探索性草图不断深化设计构想</w:t>
      </w:r>
      <w:r w:rsidR="00AB3DCC" w:rsidRPr="00C82A75">
        <w:rPr>
          <w:rFonts w:hAnsi="宋体" w:cs="宋体"/>
        </w:rPr>
        <w:t xml:space="preserve"> </w:t>
      </w:r>
    </w:p>
    <w:p w14:paraId="34D6200B" w14:textId="28A223B9" w:rsidR="00C82A75" w:rsidRDefault="00C82A75" w:rsidP="00DD7B5F">
      <w:pPr>
        <w:pStyle w:val="a3"/>
        <w:spacing w:beforeLines="50" w:before="156" w:afterLines="50" w:after="156"/>
        <w:ind w:firstLineChars="200" w:firstLine="420"/>
        <w:rPr>
          <w:rFonts w:hAnsi="宋体" w:cs="宋体"/>
        </w:rPr>
      </w:pPr>
      <w:r w:rsidRPr="00C82A75">
        <w:rPr>
          <w:rFonts w:hAnsi="宋体" w:cs="宋体" w:hint="eastAsia"/>
        </w:rPr>
        <w:t>课程目标2</w:t>
      </w:r>
      <w:r w:rsidRPr="00C82A75">
        <w:rPr>
          <w:rFonts w:hAnsi="宋体" w:cs="宋体"/>
        </w:rPr>
        <w:t>.1</w:t>
      </w:r>
      <w:r w:rsidR="0071457D">
        <w:rPr>
          <w:rFonts w:hAnsi="宋体" w:cs="宋体"/>
        </w:rPr>
        <w:t xml:space="preserve"> </w:t>
      </w:r>
      <w:r w:rsidR="003E1257">
        <w:rPr>
          <w:rFonts w:hAnsi="宋体" w:cs="宋体" w:hint="eastAsia"/>
        </w:rPr>
        <w:t>训练学生通过</w:t>
      </w:r>
      <w:r w:rsidR="00E34CBE">
        <w:rPr>
          <w:rFonts w:hAnsi="宋体" w:cs="宋体" w:hint="eastAsia"/>
        </w:rPr>
        <w:t>对场地</w:t>
      </w:r>
      <w:r w:rsidR="00E03D1B">
        <w:rPr>
          <w:rFonts w:hAnsi="宋体" w:cs="宋体" w:hint="eastAsia"/>
        </w:rPr>
        <w:t>的</w:t>
      </w:r>
      <w:r w:rsidR="003E1257">
        <w:rPr>
          <w:rFonts w:hAnsi="宋体" w:cs="宋体" w:hint="eastAsia"/>
        </w:rPr>
        <w:t>发现、判断和重组形成灵活的设计</w:t>
      </w:r>
      <w:r w:rsidR="00E34CBE">
        <w:rPr>
          <w:rFonts w:hAnsi="宋体" w:cs="宋体" w:hint="eastAsia"/>
        </w:rPr>
        <w:t>理念，并通过</w:t>
      </w:r>
      <w:r w:rsidR="00921062">
        <w:rPr>
          <w:rFonts w:hAnsi="宋体" w:cs="宋体" w:hint="eastAsia"/>
        </w:rPr>
        <w:t>概念性草图</w:t>
      </w:r>
      <w:r w:rsidR="00E34CBE">
        <w:rPr>
          <w:rFonts w:hAnsi="宋体" w:cs="宋体" w:hint="eastAsia"/>
        </w:rPr>
        <w:t>、拼贴图、模型等方式表现理念。</w:t>
      </w:r>
    </w:p>
    <w:p w14:paraId="289770E5" w14:textId="3ADB4CE1" w:rsidR="00550DC8" w:rsidRDefault="00C82A75" w:rsidP="00DD7B5F">
      <w:pPr>
        <w:pStyle w:val="a3"/>
        <w:spacing w:beforeLines="50" w:before="156" w:afterLines="50" w:after="156"/>
        <w:ind w:firstLineChars="200" w:firstLine="420"/>
        <w:rPr>
          <w:rFonts w:hAnsi="宋体" w:cs="宋体"/>
        </w:rPr>
      </w:pPr>
      <w:r>
        <w:rPr>
          <w:rFonts w:hAnsi="宋体" w:cs="宋体" w:hint="eastAsia"/>
        </w:rPr>
        <w:t>课程目标2.</w:t>
      </w:r>
      <w:r>
        <w:rPr>
          <w:rFonts w:hAnsi="宋体" w:cs="宋体"/>
        </w:rPr>
        <w:t>2</w:t>
      </w:r>
      <w:r w:rsidR="00550DC8">
        <w:rPr>
          <w:rFonts w:hAnsi="宋体" w:cs="宋体"/>
        </w:rPr>
        <w:t xml:space="preserve"> </w:t>
      </w:r>
      <w:r w:rsidR="003E1257">
        <w:rPr>
          <w:rFonts w:hAnsi="宋体" w:cs="宋体" w:hint="eastAsia"/>
        </w:rPr>
        <w:t>通过图示语言帮助思考设计</w:t>
      </w:r>
      <w:r w:rsidR="00E34CBE">
        <w:rPr>
          <w:rFonts w:hAnsi="宋体" w:cs="宋体" w:hint="eastAsia"/>
        </w:rPr>
        <w:t>，训练学生在设计过程中的逻辑性表达</w:t>
      </w:r>
      <w:r w:rsidR="00550DC8">
        <w:rPr>
          <w:rFonts w:hAnsi="宋体" w:cs="宋体" w:hint="eastAsia"/>
        </w:rPr>
        <w:t>。</w:t>
      </w:r>
    </w:p>
    <w:p w14:paraId="424254F4" w14:textId="0047100E" w:rsidR="00C82A75" w:rsidRDefault="00550DC8" w:rsidP="00DD7B5F">
      <w:pPr>
        <w:pStyle w:val="a3"/>
        <w:spacing w:beforeLines="50" w:before="156" w:afterLines="50" w:after="156"/>
        <w:ind w:firstLineChars="200" w:firstLine="420"/>
        <w:rPr>
          <w:rFonts w:hAnsi="宋体" w:cs="宋体"/>
        </w:rPr>
      </w:pPr>
      <w:r>
        <w:rPr>
          <w:rFonts w:hAnsi="宋体" w:cs="宋体" w:hint="eastAsia"/>
        </w:rPr>
        <w:t>课程目标2</w:t>
      </w:r>
      <w:r>
        <w:rPr>
          <w:rFonts w:hAnsi="宋体" w:cs="宋体"/>
        </w:rPr>
        <w:t>.3</w:t>
      </w:r>
      <w:r w:rsidR="00921062">
        <w:rPr>
          <w:rFonts w:hAnsi="宋体" w:cs="宋体"/>
        </w:rPr>
        <w:t xml:space="preserve"> </w:t>
      </w:r>
      <w:r w:rsidR="00E34CBE">
        <w:rPr>
          <w:rFonts w:hAnsi="宋体" w:cs="宋体" w:hint="eastAsia"/>
        </w:rPr>
        <w:t>不断深化并完善设计方案，</w:t>
      </w:r>
      <w:r>
        <w:rPr>
          <w:rFonts w:hAnsi="宋体" w:cs="宋体" w:hint="eastAsia"/>
        </w:rPr>
        <w:t>指导学生</w:t>
      </w:r>
      <w:r w:rsidR="00E34CBE">
        <w:rPr>
          <w:rFonts w:hAnsi="宋体" w:cs="宋体" w:hint="eastAsia"/>
        </w:rPr>
        <w:t>探索更加丰富和可操作性的传播媒</w:t>
      </w:r>
      <w:r w:rsidR="00E34CBE">
        <w:rPr>
          <w:rFonts w:hAnsi="宋体" w:cs="宋体" w:hint="eastAsia"/>
        </w:rPr>
        <w:lastRenderedPageBreak/>
        <w:t>介和</w:t>
      </w:r>
      <w:r>
        <w:rPr>
          <w:rFonts w:hAnsi="宋体" w:cs="宋体" w:hint="eastAsia"/>
        </w:rPr>
        <w:t>方法</w:t>
      </w:r>
      <w:r w:rsidR="00E34CBE">
        <w:rPr>
          <w:rFonts w:hAnsi="宋体" w:cs="宋体" w:hint="eastAsia"/>
        </w:rPr>
        <w:t>检验</w:t>
      </w:r>
      <w:r w:rsidR="00921062">
        <w:rPr>
          <w:rFonts w:hAnsi="宋体" w:cs="宋体" w:hint="eastAsia"/>
        </w:rPr>
        <w:t>并</w:t>
      </w:r>
      <w:r w:rsidR="00E34CBE">
        <w:rPr>
          <w:rFonts w:hAnsi="宋体" w:cs="宋体" w:hint="eastAsia"/>
        </w:rPr>
        <w:t>表达设计</w:t>
      </w:r>
      <w:r w:rsidR="007A7084">
        <w:rPr>
          <w:rFonts w:hAnsi="宋体" w:cs="宋体" w:hint="eastAsia"/>
        </w:rPr>
        <w:t>。</w:t>
      </w:r>
    </w:p>
    <w:p w14:paraId="59B43B51" w14:textId="358FAC1A" w:rsidR="00E05E8B"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课程目标3</w:t>
      </w:r>
      <w:r w:rsidR="0071457D">
        <w:rPr>
          <w:rFonts w:hAnsi="宋体" w:cs="宋体" w:hint="eastAsia"/>
        </w:rPr>
        <w:t xml:space="preserve"> </w:t>
      </w:r>
      <w:r w:rsidR="00AB3DCC" w:rsidRPr="00C82A75">
        <w:rPr>
          <w:rFonts w:hAnsi="宋体" w:cs="宋体" w:hint="eastAsia"/>
        </w:rPr>
        <w:t>指导学生通过多种</w:t>
      </w:r>
      <w:r w:rsidR="00C82A75" w:rsidRPr="00C82A75">
        <w:rPr>
          <w:rFonts w:hAnsi="宋体" w:cs="宋体" w:hint="eastAsia"/>
        </w:rPr>
        <w:t>方法</w:t>
      </w:r>
      <w:r w:rsidR="00AB3DCC" w:rsidRPr="00C82A75">
        <w:rPr>
          <w:rFonts w:hAnsi="宋体" w:cs="宋体" w:hint="eastAsia"/>
        </w:rPr>
        <w:t>展示设计方案</w:t>
      </w:r>
    </w:p>
    <w:p w14:paraId="0FCDF0B2" w14:textId="6F3EAFD3" w:rsidR="00C82A75" w:rsidRDefault="00C82A75" w:rsidP="00C82A75">
      <w:pPr>
        <w:pStyle w:val="a3"/>
        <w:spacing w:beforeLines="50" w:before="156" w:afterLines="50" w:after="156"/>
        <w:ind w:firstLineChars="200" w:firstLine="420"/>
        <w:rPr>
          <w:rFonts w:hAnsi="宋体" w:cs="宋体"/>
        </w:rPr>
      </w:pPr>
      <w:r w:rsidRPr="00C82A75">
        <w:rPr>
          <w:rFonts w:hAnsi="宋体" w:cs="宋体" w:hint="eastAsia"/>
        </w:rPr>
        <w:t>课程目标</w:t>
      </w:r>
      <w:r w:rsidR="00FE030E">
        <w:rPr>
          <w:rFonts w:hAnsi="宋体" w:cs="宋体"/>
        </w:rPr>
        <w:t>3</w:t>
      </w:r>
      <w:r w:rsidRPr="00C82A75">
        <w:rPr>
          <w:rFonts w:hAnsi="宋体" w:cs="宋体"/>
        </w:rPr>
        <w:t>.1</w:t>
      </w:r>
      <w:r w:rsidR="0071457D">
        <w:rPr>
          <w:rFonts w:hAnsi="宋体" w:cs="宋体"/>
        </w:rPr>
        <w:t xml:space="preserve"> </w:t>
      </w:r>
      <w:r w:rsidR="00550DC8">
        <w:rPr>
          <w:rFonts w:hAnsi="宋体" w:cs="宋体" w:hint="eastAsia"/>
        </w:rPr>
        <w:t>掌握方案平面图、剖面图、效果图、实体模型等图纸</w:t>
      </w:r>
      <w:r w:rsidR="00921062">
        <w:rPr>
          <w:rFonts w:hAnsi="宋体" w:cs="宋体" w:hint="eastAsia"/>
        </w:rPr>
        <w:t>制作</w:t>
      </w:r>
      <w:r w:rsidR="00550DC8">
        <w:rPr>
          <w:rFonts w:hAnsi="宋体" w:cs="宋体" w:hint="eastAsia"/>
        </w:rPr>
        <w:t>方法，并指导学生从颜色、纹理、比例等不同角度探索特色化表达形式。</w:t>
      </w:r>
    </w:p>
    <w:p w14:paraId="2494146F" w14:textId="5EB1E47D" w:rsidR="00FE030E" w:rsidRDefault="00FE030E" w:rsidP="00C82A75">
      <w:pPr>
        <w:pStyle w:val="a3"/>
        <w:spacing w:beforeLines="50" w:before="156" w:afterLines="50" w:after="156"/>
        <w:ind w:firstLineChars="200" w:firstLine="420"/>
        <w:rPr>
          <w:rFonts w:hAnsi="宋体" w:cs="宋体"/>
        </w:rPr>
      </w:pPr>
      <w:r>
        <w:rPr>
          <w:rFonts w:hAnsi="宋体" w:cs="宋体" w:hint="eastAsia"/>
        </w:rPr>
        <w:t>课程目标</w:t>
      </w:r>
      <w:r>
        <w:rPr>
          <w:rFonts w:hAnsi="宋体" w:cs="宋体"/>
        </w:rPr>
        <w:t xml:space="preserve">3.2 </w:t>
      </w:r>
      <w:r>
        <w:rPr>
          <w:rFonts w:hAnsi="宋体" w:cs="宋体" w:hint="eastAsia"/>
        </w:rPr>
        <w:t>训练学生运用各种技术展示设计创意与方案，并组织叙事顺序、内容与结构。</w:t>
      </w:r>
    </w:p>
    <w:p w14:paraId="6A979741" w14:textId="7EE9F2BD" w:rsidR="00C82A75" w:rsidRDefault="00C82A75" w:rsidP="00C82A75">
      <w:pPr>
        <w:pStyle w:val="a3"/>
        <w:spacing w:beforeLines="50" w:before="156" w:afterLines="50" w:after="156"/>
        <w:ind w:firstLineChars="200" w:firstLine="420"/>
        <w:rPr>
          <w:rFonts w:hAnsi="宋体" w:cs="宋体"/>
        </w:rPr>
      </w:pPr>
      <w:r>
        <w:rPr>
          <w:rFonts w:hAnsi="宋体" w:cs="宋体" w:hint="eastAsia"/>
        </w:rPr>
        <w:t>课程目标</w:t>
      </w:r>
      <w:r w:rsidR="00FE030E">
        <w:rPr>
          <w:rFonts w:hAnsi="宋体" w:cs="宋体"/>
        </w:rPr>
        <w:t>3</w:t>
      </w:r>
      <w:r>
        <w:rPr>
          <w:rFonts w:hAnsi="宋体" w:cs="宋体" w:hint="eastAsia"/>
        </w:rPr>
        <w:t>.</w:t>
      </w:r>
      <w:r w:rsidR="00FE030E">
        <w:rPr>
          <w:rFonts w:hAnsi="宋体" w:cs="宋体"/>
        </w:rPr>
        <w:t>3</w:t>
      </w:r>
      <w:r w:rsidR="00FE030E">
        <w:rPr>
          <w:rFonts w:hAnsi="宋体" w:cs="宋体" w:hint="eastAsia"/>
        </w:rPr>
        <w:t xml:space="preserve"> 完成方案汇报，探索不同的展示、汇报技巧与受众互动，并</w:t>
      </w:r>
      <w:r w:rsidR="00B557FB">
        <w:rPr>
          <w:rFonts w:hAnsi="宋体" w:cs="宋体" w:hint="eastAsia"/>
        </w:rPr>
        <w:t>通过新媒体</w:t>
      </w:r>
      <w:r w:rsidR="00FE030E">
        <w:rPr>
          <w:rFonts w:hAnsi="宋体" w:cs="宋体" w:hint="eastAsia"/>
        </w:rPr>
        <w:t>进行传播。</w:t>
      </w:r>
    </w:p>
    <w:p w14:paraId="3061E97B" w14:textId="2E17C04E" w:rsidR="00E05E8B" w:rsidRDefault="00E05E8B" w:rsidP="00DD7B5F">
      <w:pPr>
        <w:pStyle w:val="a3"/>
        <w:spacing w:beforeLines="50" w:before="156" w:afterLines="50" w:after="156"/>
        <w:ind w:firstLineChars="200" w:firstLine="420"/>
        <w:rPr>
          <w:rFonts w:hAnsi="宋体" w:cs="宋体"/>
        </w:rPr>
      </w:pPr>
      <w:r>
        <w:rPr>
          <w:rFonts w:hAnsi="宋体" w:cs="宋体" w:hint="eastAsia"/>
        </w:rPr>
        <w:t>（要求参照《普通高等学校本科专业类教学质量国家标准》，对应各类专业认证标准，注意对毕业要求支撑程度强弱的描述，与“课程目标对毕业要求的支撑关系表一致）（五号宋体）</w:t>
      </w:r>
    </w:p>
    <w:p w14:paraId="3746EF9F" w14:textId="77777777" w:rsidR="00E05E8B" w:rsidRDefault="00E05E8B" w:rsidP="00DD7B5F">
      <w:pPr>
        <w:pStyle w:val="a3"/>
        <w:spacing w:beforeLines="50" w:before="156" w:afterLines="50" w:after="156"/>
        <w:ind w:firstLineChars="200" w:firstLine="480"/>
        <w:rPr>
          <w:rFonts w:hAnsi="宋体" w:cs="宋体"/>
        </w:rPr>
      </w:pPr>
      <w:r w:rsidRPr="009C566C">
        <w:rPr>
          <w:rFonts w:ascii="黑体" w:eastAsia="黑体" w:hAnsi="黑体" w:cs="宋体" w:hint="eastAsia"/>
          <w:sz w:val="24"/>
          <w:szCs w:val="24"/>
        </w:rPr>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r>
        <w:rPr>
          <w:rFonts w:hAnsi="宋体" w:cs="宋体" w:hint="eastAsia"/>
        </w:rPr>
        <w:t>（小四号黑体）</w:t>
      </w:r>
    </w:p>
    <w:p w14:paraId="37637BBB" w14:textId="77777777" w:rsidR="00E05E8B" w:rsidRPr="00EB7EB1" w:rsidRDefault="00DD7B5F" w:rsidP="00DD7B5F">
      <w:pPr>
        <w:pStyle w:val="a3"/>
        <w:spacing w:beforeLines="50" w:before="156" w:afterLines="50" w:after="156"/>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w:t>
      </w:r>
      <w:r w:rsidR="00E05E8B">
        <w:rPr>
          <w:rFonts w:ascii="黑体" w:hAnsi="宋体" w:hint="eastAsia"/>
          <w:b/>
          <w:bCs/>
          <w:szCs w:val="21"/>
        </w:rPr>
        <w:t>课程目标与</w:t>
      </w:r>
      <w:r w:rsidR="00242673">
        <w:rPr>
          <w:rFonts w:ascii="黑体" w:hAnsi="宋体" w:hint="eastAsia"/>
          <w:b/>
          <w:bCs/>
          <w:szCs w:val="21"/>
        </w:rPr>
        <w:t>课程内容、毕业要求</w:t>
      </w:r>
      <w:r w:rsidR="00E05E8B">
        <w:rPr>
          <w:rFonts w:ascii="黑体" w:hAnsi="宋体" w:hint="eastAsia"/>
          <w:b/>
          <w:bCs/>
          <w:szCs w:val="21"/>
        </w:rPr>
        <w:t>的对应关系表</w:t>
      </w:r>
      <w:r w:rsidR="00D504B7">
        <w:rPr>
          <w:rFonts w:ascii="黑体" w:hAnsi="宋体" w:hint="eastAsia"/>
          <w:b/>
          <w:bCs/>
          <w:szCs w:val="21"/>
        </w:rPr>
        <w:t xml:space="preserve"> </w:t>
      </w:r>
      <w:r w:rsidR="00D504B7" w:rsidRPr="00D504B7">
        <w:rPr>
          <w:rFonts w:ascii="黑体" w:hAnsi="宋体" w:hint="eastAsia"/>
          <w:bCs/>
          <w:szCs w:val="21"/>
        </w:rPr>
        <w:t>（五号宋体）</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3229"/>
        <w:gridCol w:w="1848"/>
        <w:gridCol w:w="2688"/>
      </w:tblGrid>
      <w:tr w:rsidR="00E05E8B" w14:paraId="57A01EA8" w14:textId="77777777" w:rsidTr="00623497">
        <w:trPr>
          <w:jc w:val="center"/>
        </w:trPr>
        <w:tc>
          <w:tcPr>
            <w:tcW w:w="1302" w:type="dxa"/>
            <w:vAlign w:val="center"/>
          </w:tcPr>
          <w:p w14:paraId="7E8E8E05" w14:textId="77777777" w:rsidR="00E05E8B" w:rsidRDefault="00E05E8B" w:rsidP="00DD7B5F">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3229" w:type="dxa"/>
            <w:vAlign w:val="center"/>
          </w:tcPr>
          <w:p w14:paraId="3DEB54E5" w14:textId="77777777" w:rsidR="00E05E8B" w:rsidRDefault="00E05E8B" w:rsidP="00DD7B5F">
            <w:pPr>
              <w:pStyle w:val="a3"/>
              <w:spacing w:beforeLines="50" w:before="156" w:afterLines="50" w:after="156"/>
              <w:jc w:val="center"/>
              <w:rPr>
                <w:rFonts w:hAnsi="宋体" w:cs="宋体"/>
                <w:b/>
              </w:rPr>
            </w:pPr>
            <w:r>
              <w:rPr>
                <w:rFonts w:hAnsi="宋体" w:cs="宋体" w:hint="eastAsia"/>
                <w:b/>
              </w:rPr>
              <w:t>课程子目标</w:t>
            </w:r>
          </w:p>
        </w:tc>
        <w:tc>
          <w:tcPr>
            <w:tcW w:w="1848" w:type="dxa"/>
            <w:vAlign w:val="center"/>
          </w:tcPr>
          <w:p w14:paraId="0824B16F" w14:textId="77777777"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2688" w:type="dxa"/>
            <w:vAlign w:val="center"/>
          </w:tcPr>
          <w:p w14:paraId="02B79372" w14:textId="77777777" w:rsidR="00E05E8B" w:rsidRDefault="00B40ECD" w:rsidP="00623497">
            <w:pPr>
              <w:pStyle w:val="a3"/>
              <w:spacing w:beforeLines="50" w:before="156" w:afterLines="50" w:after="156"/>
              <w:rPr>
                <w:rFonts w:ascii="黑体" w:hAnsi="宋体"/>
                <w:b/>
                <w:bCs/>
                <w:szCs w:val="21"/>
              </w:rPr>
            </w:pPr>
            <w:r>
              <w:rPr>
                <w:rFonts w:ascii="黑体" w:hAnsi="宋体" w:hint="eastAsia"/>
                <w:b/>
                <w:bCs/>
                <w:szCs w:val="21"/>
              </w:rPr>
              <w:t>对应毕业要求</w:t>
            </w:r>
          </w:p>
        </w:tc>
      </w:tr>
      <w:tr w:rsidR="0068457F" w14:paraId="796FE3DA" w14:textId="77777777" w:rsidTr="005708D0">
        <w:trPr>
          <w:jc w:val="center"/>
        </w:trPr>
        <w:tc>
          <w:tcPr>
            <w:tcW w:w="1302" w:type="dxa"/>
            <w:vMerge w:val="restart"/>
            <w:vAlign w:val="center"/>
          </w:tcPr>
          <w:p w14:paraId="34C4ED40" w14:textId="77777777" w:rsidR="0068457F" w:rsidRDefault="0068457F" w:rsidP="00B71E15">
            <w:pPr>
              <w:pStyle w:val="a3"/>
              <w:spacing w:beforeLines="50" w:before="156" w:afterLines="50" w:after="156"/>
              <w:jc w:val="center"/>
              <w:rPr>
                <w:rFonts w:hAnsi="宋体" w:cs="宋体"/>
                <w:szCs w:val="21"/>
              </w:rPr>
            </w:pPr>
            <w:r>
              <w:rPr>
                <w:rFonts w:hAnsi="宋体" w:cs="宋体" w:hint="eastAsia"/>
                <w:szCs w:val="21"/>
              </w:rPr>
              <w:t>课程目标1</w:t>
            </w:r>
          </w:p>
        </w:tc>
        <w:tc>
          <w:tcPr>
            <w:tcW w:w="3229" w:type="dxa"/>
          </w:tcPr>
          <w:p w14:paraId="01CE6F0B" w14:textId="50C0392C" w:rsidR="0068457F" w:rsidRDefault="0068457F" w:rsidP="00B71E15">
            <w:pPr>
              <w:pStyle w:val="a3"/>
              <w:spacing w:beforeLines="50" w:before="156" w:afterLines="50" w:after="156"/>
              <w:rPr>
                <w:rFonts w:hAnsi="宋体" w:cs="宋体"/>
              </w:rPr>
            </w:pPr>
            <w:r w:rsidRPr="001831B6">
              <w:rPr>
                <w:rFonts w:hAnsi="宋体" w:cs="宋体" w:hint="eastAsia"/>
              </w:rPr>
              <w:t>1</w:t>
            </w:r>
            <w:r w:rsidRPr="001831B6">
              <w:rPr>
                <w:rFonts w:hAnsi="宋体" w:cs="宋体"/>
              </w:rPr>
              <w:t xml:space="preserve">.1 </w:t>
            </w:r>
            <w:r w:rsidRPr="001831B6">
              <w:rPr>
                <w:rFonts w:hAnsi="宋体" w:cs="宋体" w:hint="eastAsia"/>
              </w:rPr>
              <w:t>理解设计本身是对于环境的再思考，训练学生从物理属性、文化属性、</w:t>
            </w:r>
            <w:r w:rsidR="003E02C6">
              <w:rPr>
                <w:rFonts w:hAnsi="宋体" w:cs="宋体" w:hint="eastAsia"/>
              </w:rPr>
              <w:t>对比</w:t>
            </w:r>
            <w:r w:rsidRPr="001831B6">
              <w:rPr>
                <w:rFonts w:hAnsi="宋体" w:cs="宋体" w:hint="eastAsia"/>
              </w:rPr>
              <w:t>变化等多个角度对场地特征进行观察</w:t>
            </w:r>
          </w:p>
        </w:tc>
        <w:tc>
          <w:tcPr>
            <w:tcW w:w="1848" w:type="dxa"/>
            <w:vMerge w:val="restart"/>
            <w:vAlign w:val="center"/>
          </w:tcPr>
          <w:p w14:paraId="6786B4B6" w14:textId="38AE2800" w:rsidR="0068457F" w:rsidRPr="00DB529A" w:rsidRDefault="0068457F" w:rsidP="00B71E15">
            <w:pPr>
              <w:pStyle w:val="a3"/>
              <w:spacing w:beforeLines="50" w:before="156" w:afterLines="50" w:after="156"/>
              <w:rPr>
                <w:rFonts w:hAnsi="宋体" w:cs="宋体"/>
              </w:rPr>
            </w:pPr>
            <w:r w:rsidRPr="00DD04B7">
              <w:rPr>
                <w:rFonts w:hAnsi="宋体" w:cs="宋体" w:hint="eastAsia"/>
              </w:rPr>
              <w:t>第一章 景观观察与解读</w:t>
            </w:r>
          </w:p>
        </w:tc>
        <w:tc>
          <w:tcPr>
            <w:tcW w:w="2688" w:type="dxa"/>
            <w:vMerge w:val="restart"/>
            <w:vAlign w:val="center"/>
          </w:tcPr>
          <w:p w14:paraId="31186FBB" w14:textId="6E1D8BA1" w:rsidR="0068457F" w:rsidRPr="00D70A1E" w:rsidRDefault="0068457F" w:rsidP="00B71E15">
            <w:pPr>
              <w:pStyle w:val="a3"/>
              <w:spacing w:beforeLines="50" w:before="156" w:afterLines="50" w:after="156"/>
              <w:rPr>
                <w:rFonts w:hAnsi="宋体" w:cs="宋体"/>
              </w:rPr>
            </w:pPr>
            <w:r w:rsidRPr="00D70A1E">
              <w:rPr>
                <w:rFonts w:hAnsi="宋体" w:cs="宋体" w:hint="eastAsia"/>
              </w:rPr>
              <w:t>毕业要求5：锻炼学生设计思维与表达形式的快速结合，培养学生用设计语言进行表达沟通的能力</w:t>
            </w:r>
          </w:p>
          <w:p w14:paraId="35CFA168" w14:textId="4CBD0DB8" w:rsidR="0068457F" w:rsidRPr="00D70A1E" w:rsidRDefault="0068457F" w:rsidP="00B71E15">
            <w:pPr>
              <w:pStyle w:val="a3"/>
              <w:spacing w:beforeLines="50" w:before="156" w:afterLines="50" w:after="156"/>
              <w:rPr>
                <w:rFonts w:hAnsi="宋体" w:cs="宋体"/>
              </w:rPr>
            </w:pPr>
          </w:p>
        </w:tc>
      </w:tr>
      <w:tr w:rsidR="0068457F" w14:paraId="395B4C6F" w14:textId="77777777" w:rsidTr="005708D0">
        <w:trPr>
          <w:jc w:val="center"/>
        </w:trPr>
        <w:tc>
          <w:tcPr>
            <w:tcW w:w="1302" w:type="dxa"/>
            <w:vMerge/>
            <w:vAlign w:val="center"/>
          </w:tcPr>
          <w:p w14:paraId="701D4944" w14:textId="77777777" w:rsidR="0068457F" w:rsidRDefault="0068457F" w:rsidP="00B71E15">
            <w:pPr>
              <w:pStyle w:val="a3"/>
              <w:spacing w:beforeLines="50" w:before="156" w:afterLines="50" w:after="156"/>
              <w:jc w:val="center"/>
              <w:rPr>
                <w:rFonts w:hAnsi="宋体" w:cs="宋体"/>
                <w:szCs w:val="21"/>
              </w:rPr>
            </w:pPr>
          </w:p>
        </w:tc>
        <w:tc>
          <w:tcPr>
            <w:tcW w:w="3229" w:type="dxa"/>
          </w:tcPr>
          <w:p w14:paraId="2E909982" w14:textId="03582602" w:rsidR="0068457F" w:rsidRDefault="0068457F" w:rsidP="00B71E15">
            <w:pPr>
              <w:pStyle w:val="a3"/>
              <w:spacing w:beforeLines="50" w:before="156" w:afterLines="50" w:after="156"/>
              <w:rPr>
                <w:rFonts w:hAnsi="宋体" w:cs="宋体"/>
              </w:rPr>
            </w:pPr>
            <w:r w:rsidRPr="001831B6">
              <w:rPr>
                <w:rFonts w:hAnsi="宋体" w:cs="宋体" w:hint="eastAsia"/>
              </w:rPr>
              <w:t>1</w:t>
            </w:r>
            <w:r w:rsidRPr="001831B6">
              <w:rPr>
                <w:rFonts w:hAnsi="宋体" w:cs="宋体"/>
              </w:rPr>
              <w:t>.2</w:t>
            </w:r>
            <w:r w:rsidRPr="001831B6">
              <w:rPr>
                <w:rFonts w:hAnsi="宋体" w:cs="宋体" w:hint="eastAsia"/>
              </w:rPr>
              <w:t xml:space="preserve"> 掌握记录和解读景观的方法，训练学生通过图示化语言表达并分析场地环境，并总结出场地主要特征</w:t>
            </w:r>
          </w:p>
        </w:tc>
        <w:tc>
          <w:tcPr>
            <w:tcW w:w="1848" w:type="dxa"/>
            <w:vMerge/>
            <w:vAlign w:val="center"/>
          </w:tcPr>
          <w:p w14:paraId="7C5DE7F7" w14:textId="77777777" w:rsidR="0068457F" w:rsidRPr="00DD04B7" w:rsidRDefault="0068457F" w:rsidP="00B71E15">
            <w:pPr>
              <w:pStyle w:val="a3"/>
              <w:spacing w:beforeLines="50" w:before="156" w:afterLines="50" w:after="156"/>
              <w:rPr>
                <w:rFonts w:hAnsi="宋体" w:cs="宋体"/>
              </w:rPr>
            </w:pPr>
          </w:p>
        </w:tc>
        <w:tc>
          <w:tcPr>
            <w:tcW w:w="2688" w:type="dxa"/>
            <w:vMerge/>
            <w:vAlign w:val="center"/>
          </w:tcPr>
          <w:p w14:paraId="3998E378" w14:textId="77777777" w:rsidR="0068457F" w:rsidRPr="00D70A1E" w:rsidRDefault="0068457F" w:rsidP="00B71E15">
            <w:pPr>
              <w:pStyle w:val="a3"/>
              <w:spacing w:beforeLines="50" w:before="156" w:afterLines="50" w:after="156"/>
              <w:rPr>
                <w:rFonts w:hAnsi="宋体" w:cs="宋体"/>
              </w:rPr>
            </w:pPr>
          </w:p>
        </w:tc>
      </w:tr>
      <w:tr w:rsidR="0068457F" w14:paraId="4BB52BDE" w14:textId="77777777" w:rsidTr="00C751A9">
        <w:trPr>
          <w:jc w:val="center"/>
        </w:trPr>
        <w:tc>
          <w:tcPr>
            <w:tcW w:w="1302" w:type="dxa"/>
            <w:vMerge w:val="restart"/>
            <w:vAlign w:val="center"/>
          </w:tcPr>
          <w:p w14:paraId="60C25938" w14:textId="77777777" w:rsidR="0068457F" w:rsidRDefault="0068457F" w:rsidP="00B71E15">
            <w:pPr>
              <w:pStyle w:val="a3"/>
              <w:spacing w:beforeLines="50" w:before="156" w:afterLines="50" w:after="156"/>
              <w:jc w:val="center"/>
              <w:rPr>
                <w:rFonts w:hAnsi="宋体" w:cs="宋体"/>
                <w:szCs w:val="21"/>
              </w:rPr>
            </w:pPr>
            <w:r>
              <w:rPr>
                <w:rFonts w:hAnsi="宋体" w:cs="宋体" w:hint="eastAsia"/>
                <w:szCs w:val="21"/>
              </w:rPr>
              <w:t>课程目标2</w:t>
            </w:r>
          </w:p>
        </w:tc>
        <w:tc>
          <w:tcPr>
            <w:tcW w:w="3229" w:type="dxa"/>
          </w:tcPr>
          <w:p w14:paraId="1AE5A219" w14:textId="61046296" w:rsidR="0068457F" w:rsidRDefault="0068457F" w:rsidP="00B71E15">
            <w:pPr>
              <w:pStyle w:val="a3"/>
              <w:spacing w:beforeLines="50" w:before="156" w:afterLines="50" w:after="156"/>
              <w:rPr>
                <w:rFonts w:hAnsi="宋体" w:cs="宋体"/>
              </w:rPr>
            </w:pPr>
            <w:r w:rsidRPr="001E4270">
              <w:rPr>
                <w:rFonts w:hAnsi="宋体" w:cs="宋体" w:hint="eastAsia"/>
              </w:rPr>
              <w:t>2</w:t>
            </w:r>
            <w:r w:rsidRPr="001E4270">
              <w:rPr>
                <w:rFonts w:hAnsi="宋体" w:cs="宋体"/>
              </w:rPr>
              <w:t xml:space="preserve">.1 </w:t>
            </w:r>
            <w:r w:rsidRPr="001E4270">
              <w:rPr>
                <w:rFonts w:hAnsi="宋体" w:cs="宋体" w:hint="eastAsia"/>
              </w:rPr>
              <w:t>训练学生通过对场地</w:t>
            </w:r>
            <w:r w:rsidR="00E03D1B">
              <w:rPr>
                <w:rFonts w:hAnsi="宋体" w:cs="宋体" w:hint="eastAsia"/>
              </w:rPr>
              <w:t>的</w:t>
            </w:r>
            <w:r w:rsidRPr="001E4270">
              <w:rPr>
                <w:rFonts w:hAnsi="宋体" w:cs="宋体" w:hint="eastAsia"/>
              </w:rPr>
              <w:t>发现、判断和重组形成灵活的设计理念，并通过</w:t>
            </w:r>
            <w:r w:rsidR="00E03D1B">
              <w:rPr>
                <w:rFonts w:hAnsi="宋体" w:cs="宋体" w:hint="eastAsia"/>
              </w:rPr>
              <w:t>概念性草图</w:t>
            </w:r>
            <w:r w:rsidRPr="001E4270">
              <w:rPr>
                <w:rFonts w:hAnsi="宋体" w:cs="宋体" w:hint="eastAsia"/>
              </w:rPr>
              <w:t>、拼贴图、模型等方式表现理念</w:t>
            </w:r>
          </w:p>
        </w:tc>
        <w:tc>
          <w:tcPr>
            <w:tcW w:w="1848" w:type="dxa"/>
            <w:vMerge w:val="restart"/>
            <w:vAlign w:val="center"/>
          </w:tcPr>
          <w:p w14:paraId="76884A02" w14:textId="08973BB0" w:rsidR="0068457F" w:rsidRDefault="0068457F" w:rsidP="002E52FD">
            <w:pPr>
              <w:widowControl/>
              <w:spacing w:beforeLines="50" w:before="156" w:afterLines="50" w:after="156"/>
              <w:rPr>
                <w:rFonts w:hAnsi="宋体" w:cs="宋体"/>
              </w:rPr>
            </w:pPr>
            <w:r w:rsidRPr="00DD04B7">
              <w:rPr>
                <w:rFonts w:ascii="宋体" w:eastAsia="宋体" w:hAnsi="宋体" w:cs="宋体" w:hint="eastAsia"/>
                <w:szCs w:val="20"/>
              </w:rPr>
              <w:t>第二章 设计</w:t>
            </w:r>
            <w:r w:rsidR="007E4E68">
              <w:rPr>
                <w:rFonts w:ascii="宋体" w:eastAsia="宋体" w:hAnsi="宋体" w:cs="宋体" w:hint="eastAsia"/>
                <w:szCs w:val="20"/>
              </w:rPr>
              <w:t>探索</w:t>
            </w:r>
          </w:p>
        </w:tc>
        <w:tc>
          <w:tcPr>
            <w:tcW w:w="2688" w:type="dxa"/>
            <w:vMerge w:val="restart"/>
            <w:vAlign w:val="center"/>
          </w:tcPr>
          <w:p w14:paraId="074EBD50" w14:textId="02F70B42" w:rsidR="0068457F" w:rsidRPr="00D70A1E" w:rsidRDefault="0068457F" w:rsidP="0068457F">
            <w:r w:rsidRPr="00D70A1E">
              <w:rPr>
                <w:rFonts w:hint="eastAsia"/>
                <w:color w:val="000000"/>
              </w:rPr>
              <w:t>毕业要求</w:t>
            </w:r>
            <w:r w:rsidRPr="00D70A1E">
              <w:rPr>
                <w:rFonts w:ascii="Times New Roman" w:hAnsi="Times New Roman" w:hint="eastAsia"/>
                <w:color w:val="000000"/>
              </w:rPr>
              <w:t>3</w:t>
            </w:r>
            <w:r w:rsidRPr="00D70A1E">
              <w:rPr>
                <w:rFonts w:hint="eastAsia"/>
                <w:color w:val="000000"/>
              </w:rPr>
              <w:t xml:space="preserve">：设计 </w:t>
            </w:r>
            <w:r w:rsidRPr="00D70A1E">
              <w:rPr>
                <w:rFonts w:ascii="Times New Roman" w:hAnsi="Times New Roman" w:hint="eastAsia"/>
                <w:color w:val="000000"/>
              </w:rPr>
              <w:t xml:space="preserve">/ </w:t>
            </w:r>
            <w:r w:rsidRPr="00D70A1E">
              <w:rPr>
                <w:rFonts w:hint="eastAsia"/>
                <w:color w:val="000000"/>
              </w:rPr>
              <w:t>开发解决方案：</w:t>
            </w:r>
            <w:r w:rsidR="00D70A1E" w:rsidRPr="00D70A1E">
              <w:t xml:space="preserve"> </w:t>
            </w:r>
          </w:p>
          <w:p w14:paraId="7795B8A2" w14:textId="7C44B88E" w:rsidR="0068457F" w:rsidRPr="00D70A1E" w:rsidRDefault="0068457F" w:rsidP="0068457F">
            <w:pPr>
              <w:rPr>
                <w:rFonts w:ascii="宋体" w:hAnsi="宋体" w:cs="宋体"/>
                <w:szCs w:val="20"/>
              </w:rPr>
            </w:pPr>
            <w:r w:rsidRPr="00D70A1E">
              <w:rPr>
                <w:rFonts w:ascii="宋体" w:hAnsi="宋体" w:cs="宋体" w:hint="eastAsia"/>
                <w:szCs w:val="20"/>
              </w:rPr>
              <w:t>毕业要求</w:t>
            </w:r>
            <w:r w:rsidRPr="00D70A1E">
              <w:rPr>
                <w:rFonts w:ascii="宋体" w:hAnsi="宋体" w:cs="宋体" w:hint="eastAsia"/>
                <w:szCs w:val="20"/>
              </w:rPr>
              <w:t>5</w:t>
            </w:r>
            <w:r w:rsidRPr="00D70A1E">
              <w:rPr>
                <w:rFonts w:ascii="宋体" w:hAnsi="宋体" w:cs="宋体" w:hint="eastAsia"/>
                <w:szCs w:val="20"/>
              </w:rPr>
              <w:t>：锻炼学生设计思维与表达形式的快速结合，培养学生用设计语言进行表达沟通的能力</w:t>
            </w:r>
          </w:p>
          <w:p w14:paraId="658C2004" w14:textId="3818EF2B" w:rsidR="0068457F" w:rsidRPr="00D70A1E" w:rsidRDefault="0068457F" w:rsidP="0068457F">
            <w:r w:rsidRPr="00D70A1E">
              <w:rPr>
                <w:rFonts w:hint="eastAsia"/>
                <w:color w:val="000000"/>
              </w:rPr>
              <w:t>毕业要求</w:t>
            </w:r>
            <w:r w:rsidRPr="00D70A1E">
              <w:rPr>
                <w:rFonts w:ascii="Times New Roman" w:hAnsi="Times New Roman" w:hint="eastAsia"/>
                <w:color w:val="000000"/>
              </w:rPr>
              <w:t>7</w:t>
            </w:r>
            <w:r w:rsidRPr="00D70A1E">
              <w:rPr>
                <w:rFonts w:hint="eastAsia"/>
                <w:color w:val="000000"/>
              </w:rPr>
              <w:t>：训练学生通过艺术创作、城市空间营造、景观规划设计的手法，针对复杂工程问题能够提出解决方案，并能够在设计环节中体现创新意识，考虑社会、健康、安全、法律、文化以及环境等因素。</w:t>
            </w:r>
          </w:p>
        </w:tc>
      </w:tr>
      <w:tr w:rsidR="0068457F" w14:paraId="1D37110B" w14:textId="77777777" w:rsidTr="00C751A9">
        <w:trPr>
          <w:jc w:val="center"/>
        </w:trPr>
        <w:tc>
          <w:tcPr>
            <w:tcW w:w="1302" w:type="dxa"/>
            <w:vMerge/>
            <w:vAlign w:val="center"/>
          </w:tcPr>
          <w:p w14:paraId="53288750" w14:textId="77777777" w:rsidR="0068457F" w:rsidRDefault="0068457F" w:rsidP="00B71E15">
            <w:pPr>
              <w:pStyle w:val="a3"/>
              <w:spacing w:beforeLines="50" w:before="156" w:afterLines="50" w:after="156"/>
              <w:jc w:val="center"/>
              <w:rPr>
                <w:rFonts w:hAnsi="宋体" w:cs="宋体"/>
                <w:szCs w:val="21"/>
              </w:rPr>
            </w:pPr>
          </w:p>
        </w:tc>
        <w:tc>
          <w:tcPr>
            <w:tcW w:w="3229" w:type="dxa"/>
          </w:tcPr>
          <w:p w14:paraId="54DBFB00" w14:textId="69DDE066" w:rsidR="0068457F" w:rsidRDefault="0068457F" w:rsidP="00B71E15">
            <w:pPr>
              <w:pStyle w:val="a3"/>
              <w:spacing w:beforeLines="50" w:before="156" w:afterLines="50" w:after="156"/>
              <w:rPr>
                <w:rFonts w:hAnsi="宋体" w:cs="宋体"/>
              </w:rPr>
            </w:pPr>
            <w:r w:rsidRPr="001E4270">
              <w:rPr>
                <w:rFonts w:hAnsi="宋体" w:cs="宋体" w:hint="eastAsia"/>
              </w:rPr>
              <w:t>2.</w:t>
            </w:r>
            <w:r w:rsidRPr="001E4270">
              <w:rPr>
                <w:rFonts w:hAnsi="宋体" w:cs="宋体"/>
              </w:rPr>
              <w:t xml:space="preserve">2 </w:t>
            </w:r>
            <w:r w:rsidRPr="001E4270">
              <w:rPr>
                <w:rFonts w:hAnsi="宋体" w:cs="宋体" w:hint="eastAsia"/>
              </w:rPr>
              <w:t>通过图示语言帮助思考设计，训练学生在设计过程中的逻辑性表达</w:t>
            </w:r>
          </w:p>
        </w:tc>
        <w:tc>
          <w:tcPr>
            <w:tcW w:w="1848" w:type="dxa"/>
            <w:vMerge/>
            <w:vAlign w:val="center"/>
          </w:tcPr>
          <w:p w14:paraId="16392145" w14:textId="165D0E71" w:rsidR="0068457F" w:rsidRPr="00DD04B7" w:rsidRDefault="0068457F" w:rsidP="00B71E15">
            <w:pPr>
              <w:widowControl/>
              <w:spacing w:beforeLines="50" w:before="156" w:afterLines="50" w:after="156"/>
              <w:ind w:firstLineChars="200" w:firstLine="420"/>
              <w:rPr>
                <w:rFonts w:ascii="宋体" w:eastAsia="宋体" w:hAnsi="宋体" w:cs="宋体"/>
                <w:szCs w:val="20"/>
              </w:rPr>
            </w:pPr>
          </w:p>
        </w:tc>
        <w:tc>
          <w:tcPr>
            <w:tcW w:w="2688" w:type="dxa"/>
            <w:vMerge/>
            <w:vAlign w:val="center"/>
          </w:tcPr>
          <w:p w14:paraId="28BE079E" w14:textId="77777777" w:rsidR="0068457F" w:rsidRPr="00D70A1E" w:rsidRDefault="0068457F" w:rsidP="00B71E15">
            <w:pPr>
              <w:pStyle w:val="a3"/>
              <w:spacing w:beforeLines="50" w:before="156" w:afterLines="50" w:after="156"/>
              <w:rPr>
                <w:rFonts w:hAnsi="宋体" w:cs="宋体"/>
              </w:rPr>
            </w:pPr>
          </w:p>
        </w:tc>
      </w:tr>
      <w:tr w:rsidR="0068457F" w14:paraId="328B8938" w14:textId="77777777" w:rsidTr="00C751A9">
        <w:trPr>
          <w:jc w:val="center"/>
        </w:trPr>
        <w:tc>
          <w:tcPr>
            <w:tcW w:w="1302" w:type="dxa"/>
            <w:vMerge/>
            <w:vAlign w:val="center"/>
          </w:tcPr>
          <w:p w14:paraId="4CCA9F92" w14:textId="77777777" w:rsidR="0068457F" w:rsidRDefault="0068457F" w:rsidP="00B71E15">
            <w:pPr>
              <w:pStyle w:val="a3"/>
              <w:spacing w:beforeLines="50" w:before="156" w:afterLines="50" w:after="156"/>
              <w:jc w:val="center"/>
              <w:rPr>
                <w:rFonts w:hAnsi="宋体" w:cs="宋体"/>
                <w:szCs w:val="21"/>
              </w:rPr>
            </w:pPr>
          </w:p>
        </w:tc>
        <w:tc>
          <w:tcPr>
            <w:tcW w:w="3229" w:type="dxa"/>
          </w:tcPr>
          <w:p w14:paraId="145883E0" w14:textId="413F8A5B" w:rsidR="0068457F" w:rsidRDefault="0068457F" w:rsidP="00B71E15">
            <w:pPr>
              <w:pStyle w:val="a3"/>
              <w:spacing w:beforeLines="50" w:before="156" w:afterLines="50" w:after="156"/>
              <w:rPr>
                <w:rFonts w:hAnsi="宋体" w:cs="宋体"/>
              </w:rPr>
            </w:pPr>
            <w:r w:rsidRPr="001E4270">
              <w:rPr>
                <w:rFonts w:hAnsi="宋体" w:cs="宋体" w:hint="eastAsia"/>
              </w:rPr>
              <w:t>2</w:t>
            </w:r>
            <w:r w:rsidRPr="001E4270">
              <w:rPr>
                <w:rFonts w:hAnsi="宋体" w:cs="宋体"/>
              </w:rPr>
              <w:t xml:space="preserve">.3 </w:t>
            </w:r>
            <w:r w:rsidRPr="001E4270">
              <w:rPr>
                <w:rFonts w:hAnsi="宋体" w:cs="宋体" w:hint="eastAsia"/>
              </w:rPr>
              <w:t>不断深化并完善设计方案，指导学生探索更加丰富和可操作性的传播媒介和方法检验并表达设计</w:t>
            </w:r>
          </w:p>
        </w:tc>
        <w:tc>
          <w:tcPr>
            <w:tcW w:w="1848" w:type="dxa"/>
            <w:vMerge/>
            <w:vAlign w:val="center"/>
          </w:tcPr>
          <w:p w14:paraId="22C7E811" w14:textId="77777777" w:rsidR="0068457F" w:rsidRPr="00DD04B7" w:rsidRDefault="0068457F" w:rsidP="00B71E15">
            <w:pPr>
              <w:widowControl/>
              <w:spacing w:beforeLines="50" w:before="156" w:afterLines="50" w:after="156"/>
              <w:ind w:firstLineChars="200" w:firstLine="420"/>
              <w:rPr>
                <w:rFonts w:ascii="宋体" w:eastAsia="宋体" w:hAnsi="宋体" w:cs="宋体"/>
                <w:szCs w:val="20"/>
              </w:rPr>
            </w:pPr>
          </w:p>
        </w:tc>
        <w:tc>
          <w:tcPr>
            <w:tcW w:w="2688" w:type="dxa"/>
            <w:vMerge/>
            <w:vAlign w:val="center"/>
          </w:tcPr>
          <w:p w14:paraId="6A1E96C9" w14:textId="77777777" w:rsidR="0068457F" w:rsidRPr="00D70A1E" w:rsidRDefault="0068457F" w:rsidP="00B71E15">
            <w:pPr>
              <w:pStyle w:val="a3"/>
              <w:spacing w:beforeLines="50" w:before="156" w:afterLines="50" w:after="156"/>
              <w:rPr>
                <w:rFonts w:hAnsi="宋体" w:cs="宋体"/>
              </w:rPr>
            </w:pPr>
          </w:p>
        </w:tc>
      </w:tr>
      <w:tr w:rsidR="00051EE8" w14:paraId="2E80D02D" w14:textId="77777777" w:rsidTr="00CB0834">
        <w:trPr>
          <w:jc w:val="center"/>
        </w:trPr>
        <w:tc>
          <w:tcPr>
            <w:tcW w:w="1302" w:type="dxa"/>
            <w:vMerge w:val="restart"/>
            <w:vAlign w:val="center"/>
          </w:tcPr>
          <w:p w14:paraId="618E581C" w14:textId="77777777" w:rsidR="00051EE8" w:rsidRDefault="00051EE8" w:rsidP="00B71E15">
            <w:pPr>
              <w:pStyle w:val="a3"/>
              <w:spacing w:beforeLines="50" w:before="156" w:afterLines="50" w:after="156"/>
              <w:jc w:val="center"/>
              <w:rPr>
                <w:rFonts w:hAnsi="宋体" w:cs="宋体"/>
                <w:szCs w:val="21"/>
              </w:rPr>
            </w:pPr>
            <w:r>
              <w:rPr>
                <w:rFonts w:hAnsi="宋体" w:cs="宋体" w:hint="eastAsia"/>
                <w:szCs w:val="21"/>
              </w:rPr>
              <w:lastRenderedPageBreak/>
              <w:t>课程目标3</w:t>
            </w:r>
          </w:p>
        </w:tc>
        <w:tc>
          <w:tcPr>
            <w:tcW w:w="3229" w:type="dxa"/>
          </w:tcPr>
          <w:p w14:paraId="2CD70729" w14:textId="6C3A41A9" w:rsidR="00051EE8" w:rsidRDefault="00051EE8" w:rsidP="00B71E15">
            <w:pPr>
              <w:pStyle w:val="a3"/>
              <w:spacing w:beforeLines="50" w:before="156" w:afterLines="50" w:after="156"/>
              <w:rPr>
                <w:rFonts w:hAnsi="宋体" w:cs="宋体"/>
              </w:rPr>
            </w:pPr>
            <w:r w:rsidRPr="00F23CFD">
              <w:rPr>
                <w:rFonts w:hAnsi="宋体" w:cs="宋体"/>
              </w:rPr>
              <w:t xml:space="preserve">3.1 </w:t>
            </w:r>
            <w:r w:rsidRPr="00F23CFD">
              <w:rPr>
                <w:rFonts w:hAnsi="宋体" w:cs="宋体" w:hint="eastAsia"/>
              </w:rPr>
              <w:t>掌握方案平面图、剖面图、效果图、实体模型等图纸</w:t>
            </w:r>
            <w:r w:rsidR="007A42DA">
              <w:rPr>
                <w:rFonts w:hAnsi="宋体" w:cs="宋体" w:hint="eastAsia"/>
              </w:rPr>
              <w:t>制作</w:t>
            </w:r>
            <w:r w:rsidRPr="00F23CFD">
              <w:rPr>
                <w:rFonts w:hAnsi="宋体" w:cs="宋体" w:hint="eastAsia"/>
              </w:rPr>
              <w:t>方法，并指导学生从颜色、纹理、比例等不同角度探索特色化表达形式</w:t>
            </w:r>
          </w:p>
        </w:tc>
        <w:tc>
          <w:tcPr>
            <w:tcW w:w="1848" w:type="dxa"/>
            <w:vMerge w:val="restart"/>
            <w:vAlign w:val="center"/>
          </w:tcPr>
          <w:p w14:paraId="503A7354" w14:textId="39363D43" w:rsidR="00051EE8" w:rsidRPr="00DD04B7" w:rsidRDefault="00051EE8" w:rsidP="00B71E15">
            <w:pPr>
              <w:pStyle w:val="a3"/>
              <w:spacing w:beforeLines="50" w:before="156" w:afterLines="50" w:after="156"/>
              <w:rPr>
                <w:rFonts w:hAnsi="宋体" w:cs="宋体"/>
              </w:rPr>
            </w:pPr>
            <w:r w:rsidRPr="00DD04B7">
              <w:rPr>
                <w:rFonts w:hAnsi="宋体" w:cs="宋体" w:hint="eastAsia"/>
              </w:rPr>
              <w:t>第三章 方案表现</w:t>
            </w:r>
          </w:p>
        </w:tc>
        <w:tc>
          <w:tcPr>
            <w:tcW w:w="2688" w:type="dxa"/>
            <w:vMerge w:val="restart"/>
            <w:vAlign w:val="center"/>
          </w:tcPr>
          <w:p w14:paraId="723BA85A" w14:textId="77777777" w:rsidR="00051EE8" w:rsidRPr="00D70A1E" w:rsidRDefault="00051EE8" w:rsidP="0068457F">
            <w:pPr>
              <w:rPr>
                <w:rFonts w:ascii="宋体" w:hAnsi="宋体" w:cs="宋体"/>
                <w:szCs w:val="20"/>
              </w:rPr>
            </w:pPr>
            <w:r w:rsidRPr="00D70A1E">
              <w:rPr>
                <w:rFonts w:ascii="宋体" w:hAnsi="宋体" w:cs="宋体" w:hint="eastAsia"/>
                <w:szCs w:val="20"/>
              </w:rPr>
              <w:t>毕业要求</w:t>
            </w:r>
            <w:r w:rsidRPr="00D70A1E">
              <w:rPr>
                <w:rFonts w:ascii="宋体" w:hAnsi="宋体" w:cs="宋体" w:hint="eastAsia"/>
                <w:szCs w:val="20"/>
              </w:rPr>
              <w:t>5</w:t>
            </w:r>
            <w:r w:rsidRPr="00D70A1E">
              <w:rPr>
                <w:rFonts w:ascii="宋体" w:hAnsi="宋体" w:cs="宋体" w:hint="eastAsia"/>
                <w:szCs w:val="20"/>
              </w:rPr>
              <w:t>：锻炼学生设计思维与表达形式的快速结合，培养学生用设计语言进行表达沟通的能力</w:t>
            </w:r>
          </w:p>
          <w:p w14:paraId="6D6749A2" w14:textId="75B68B7D" w:rsidR="00051EE8" w:rsidRPr="00D70A1E" w:rsidRDefault="00051EE8" w:rsidP="00051EE8">
            <w:pPr>
              <w:rPr>
                <w:rFonts w:ascii="宋体" w:hAnsi="宋体" w:cs="宋体"/>
                <w:szCs w:val="20"/>
              </w:rPr>
            </w:pPr>
            <w:r w:rsidRPr="00D70A1E">
              <w:rPr>
                <w:rFonts w:hint="eastAsia"/>
                <w:color w:val="000000"/>
              </w:rPr>
              <w:t>毕业要求</w:t>
            </w:r>
            <w:r w:rsidRPr="00D70A1E">
              <w:rPr>
                <w:rFonts w:ascii="Times New Roman" w:hAnsi="Times New Roman" w:hint="eastAsia"/>
                <w:color w:val="000000"/>
              </w:rPr>
              <w:t>7</w:t>
            </w:r>
            <w:r w:rsidRPr="00D70A1E">
              <w:rPr>
                <w:rFonts w:hint="eastAsia"/>
                <w:color w:val="000000"/>
              </w:rPr>
              <w:t>：训练学生通过艺术创作、城市空间营造、景观规划设计的手法，针对复杂工程问题能够提出解决方案，并能够在设计环节中体现创新意识，考虑社会、健康、安全、法律、文化以及环境等因素。</w:t>
            </w:r>
          </w:p>
        </w:tc>
      </w:tr>
      <w:tr w:rsidR="00051EE8" w14:paraId="7D2F5825" w14:textId="77777777" w:rsidTr="00DC4D64">
        <w:trPr>
          <w:trHeight w:val="937"/>
          <w:jc w:val="center"/>
        </w:trPr>
        <w:tc>
          <w:tcPr>
            <w:tcW w:w="1302" w:type="dxa"/>
            <w:vMerge/>
            <w:vAlign w:val="center"/>
          </w:tcPr>
          <w:p w14:paraId="56E31A80" w14:textId="77777777" w:rsidR="00051EE8" w:rsidRDefault="00051EE8" w:rsidP="00B71E15">
            <w:pPr>
              <w:pStyle w:val="a3"/>
              <w:spacing w:beforeLines="50" w:before="156" w:afterLines="50" w:after="156"/>
              <w:jc w:val="center"/>
              <w:rPr>
                <w:rFonts w:hAnsi="宋体" w:cs="宋体"/>
                <w:szCs w:val="21"/>
              </w:rPr>
            </w:pPr>
          </w:p>
        </w:tc>
        <w:tc>
          <w:tcPr>
            <w:tcW w:w="3229" w:type="dxa"/>
          </w:tcPr>
          <w:p w14:paraId="617C867A" w14:textId="54CF8EBE" w:rsidR="00051EE8" w:rsidRDefault="00051EE8" w:rsidP="00B71E15">
            <w:pPr>
              <w:pStyle w:val="a3"/>
              <w:spacing w:beforeLines="50" w:before="156" w:afterLines="50" w:after="156"/>
              <w:rPr>
                <w:rFonts w:hAnsi="宋体" w:cs="宋体"/>
              </w:rPr>
            </w:pPr>
            <w:r w:rsidRPr="00F23CFD">
              <w:rPr>
                <w:rFonts w:hAnsi="宋体" w:cs="宋体"/>
              </w:rPr>
              <w:t xml:space="preserve">3.2 </w:t>
            </w:r>
            <w:r w:rsidRPr="00F23CFD">
              <w:rPr>
                <w:rFonts w:hAnsi="宋体" w:cs="宋体" w:hint="eastAsia"/>
              </w:rPr>
              <w:t>训练学生运用各种技术展示设计创意与方案，并组织叙事顺序、内容与结构</w:t>
            </w:r>
          </w:p>
        </w:tc>
        <w:tc>
          <w:tcPr>
            <w:tcW w:w="1848" w:type="dxa"/>
            <w:vMerge/>
            <w:vAlign w:val="center"/>
          </w:tcPr>
          <w:p w14:paraId="013FD855" w14:textId="7E9FA5B6" w:rsidR="00051EE8" w:rsidRPr="00DD04B7" w:rsidRDefault="00051EE8" w:rsidP="00B71E15">
            <w:pPr>
              <w:pStyle w:val="a3"/>
              <w:spacing w:beforeLines="50" w:before="156" w:afterLines="50" w:after="156"/>
              <w:rPr>
                <w:rFonts w:hAnsi="宋体" w:cs="宋体"/>
              </w:rPr>
            </w:pPr>
          </w:p>
        </w:tc>
        <w:tc>
          <w:tcPr>
            <w:tcW w:w="2688" w:type="dxa"/>
            <w:vMerge/>
            <w:vAlign w:val="center"/>
          </w:tcPr>
          <w:p w14:paraId="095AD879" w14:textId="355E003B" w:rsidR="00051EE8" w:rsidRPr="00051EE8" w:rsidRDefault="00051EE8" w:rsidP="00051EE8"/>
        </w:tc>
      </w:tr>
      <w:tr w:rsidR="00FD733D" w14:paraId="1DE692F5" w14:textId="77777777" w:rsidTr="00CB0834">
        <w:trPr>
          <w:jc w:val="center"/>
        </w:trPr>
        <w:tc>
          <w:tcPr>
            <w:tcW w:w="1302" w:type="dxa"/>
            <w:vMerge/>
            <w:vAlign w:val="center"/>
          </w:tcPr>
          <w:p w14:paraId="2A20284A" w14:textId="77777777" w:rsidR="00FD733D" w:rsidRDefault="00FD733D" w:rsidP="00FD733D">
            <w:pPr>
              <w:pStyle w:val="a3"/>
              <w:spacing w:beforeLines="50" w:before="156" w:afterLines="50" w:after="156"/>
              <w:jc w:val="center"/>
              <w:rPr>
                <w:rFonts w:hAnsi="宋体" w:cs="宋体"/>
                <w:szCs w:val="21"/>
              </w:rPr>
            </w:pPr>
          </w:p>
        </w:tc>
        <w:tc>
          <w:tcPr>
            <w:tcW w:w="3229" w:type="dxa"/>
          </w:tcPr>
          <w:p w14:paraId="2EB656A1" w14:textId="39A3F407" w:rsidR="00FD733D" w:rsidRDefault="00FD733D" w:rsidP="00FD733D">
            <w:pPr>
              <w:pStyle w:val="a3"/>
              <w:spacing w:beforeLines="50" w:before="156" w:afterLines="50" w:after="156"/>
              <w:rPr>
                <w:rFonts w:hAnsi="宋体" w:cs="宋体"/>
              </w:rPr>
            </w:pPr>
            <w:r w:rsidRPr="00F23CFD">
              <w:rPr>
                <w:rFonts w:hAnsi="宋体" w:cs="宋体"/>
              </w:rPr>
              <w:t>3</w:t>
            </w:r>
            <w:r w:rsidRPr="00F23CFD">
              <w:rPr>
                <w:rFonts w:hAnsi="宋体" w:cs="宋体" w:hint="eastAsia"/>
              </w:rPr>
              <w:t>.</w:t>
            </w:r>
            <w:r w:rsidRPr="00F23CFD">
              <w:rPr>
                <w:rFonts w:hAnsi="宋体" w:cs="宋体"/>
              </w:rPr>
              <w:t>3</w:t>
            </w:r>
            <w:r w:rsidRPr="00F23CFD">
              <w:rPr>
                <w:rFonts w:hAnsi="宋体" w:cs="宋体" w:hint="eastAsia"/>
              </w:rPr>
              <w:t xml:space="preserve"> 完成方案汇报，探索不同的展示、汇报技巧与受众互动，并通过新媒体进行传播</w:t>
            </w:r>
          </w:p>
        </w:tc>
        <w:tc>
          <w:tcPr>
            <w:tcW w:w="1848" w:type="dxa"/>
            <w:vAlign w:val="center"/>
          </w:tcPr>
          <w:p w14:paraId="24263DB9" w14:textId="51467596" w:rsidR="00FD733D" w:rsidRPr="00DD04B7" w:rsidRDefault="00FD733D" w:rsidP="00FD733D">
            <w:pPr>
              <w:pStyle w:val="a3"/>
              <w:spacing w:beforeLines="50" w:before="156" w:afterLines="50" w:after="156"/>
              <w:rPr>
                <w:rFonts w:hAnsi="宋体" w:cs="宋体"/>
              </w:rPr>
            </w:pPr>
            <w:r w:rsidRPr="00DD04B7">
              <w:rPr>
                <w:rFonts w:hAnsi="宋体" w:cs="宋体" w:hint="eastAsia"/>
              </w:rPr>
              <w:t>第四章 方案传达</w:t>
            </w:r>
          </w:p>
        </w:tc>
        <w:tc>
          <w:tcPr>
            <w:tcW w:w="2688" w:type="dxa"/>
            <w:vAlign w:val="center"/>
          </w:tcPr>
          <w:p w14:paraId="6A1AB6E0" w14:textId="5A779E2B" w:rsidR="00FD733D" w:rsidRPr="00D70A1E" w:rsidRDefault="00051EE8" w:rsidP="00FD733D">
            <w:pPr>
              <w:pStyle w:val="a3"/>
              <w:spacing w:beforeLines="50" w:before="156" w:afterLines="50" w:after="156"/>
              <w:rPr>
                <w:rFonts w:hAnsi="宋体" w:cs="宋体"/>
              </w:rPr>
            </w:pPr>
            <w:r w:rsidRPr="00D70A1E">
              <w:rPr>
                <w:rFonts w:hAnsi="宋体" w:cs="宋体" w:hint="eastAsia"/>
              </w:rPr>
              <w:t>毕业要求10：沟通</w:t>
            </w:r>
          </w:p>
        </w:tc>
      </w:tr>
    </w:tbl>
    <w:p w14:paraId="09BA23ED" w14:textId="77777777" w:rsidR="008560E2" w:rsidRPr="008560E2" w:rsidRDefault="000F054A" w:rsidP="008560E2">
      <w:pPr>
        <w:spacing w:beforeLines="50" w:before="156" w:afterLines="50" w:after="156" w:line="360" w:lineRule="auto"/>
        <w:ind w:firstLineChars="200" w:firstLine="420"/>
        <w:rPr>
          <w:rFonts w:ascii="宋体" w:eastAsia="宋体" w:hAnsi="宋体"/>
          <w:szCs w:val="21"/>
        </w:rPr>
      </w:pPr>
      <w:r w:rsidRPr="00FB77A1">
        <w:rPr>
          <w:rFonts w:ascii="宋体" w:eastAsia="宋体" w:hAnsi="宋体" w:hint="eastAsia"/>
          <w:szCs w:val="21"/>
        </w:rPr>
        <w:t>（</w:t>
      </w:r>
      <w:r w:rsidR="008560E2" w:rsidRPr="00A03978">
        <w:rPr>
          <w:rFonts w:ascii="宋体" w:eastAsia="宋体" w:hAnsi="宋体" w:hint="eastAsia"/>
          <w:b/>
          <w:bCs/>
          <w:szCs w:val="21"/>
        </w:rPr>
        <w:t>大类基础课程、专业教学课程及开放选修课程按照本科教学手册中各专业拟定的毕业要求填写“对应毕业要求”栏。</w:t>
      </w:r>
      <w:r w:rsidR="008560E2" w:rsidRPr="00FB77A1">
        <w:rPr>
          <w:rFonts w:ascii="宋体" w:eastAsia="宋体" w:hAnsi="宋体" w:hint="eastAsia"/>
          <w:szCs w:val="21"/>
        </w:rPr>
        <w:t>通识教育课程含通识选修课程、新生研讨课程及公共基础课程，面向专业为工科、师范、医学等有专业认证</w:t>
      </w:r>
      <w:r w:rsidR="00DE7849" w:rsidRPr="00FB77A1">
        <w:rPr>
          <w:rFonts w:ascii="宋体" w:eastAsia="宋体" w:hAnsi="宋体" w:hint="eastAsia"/>
          <w:szCs w:val="21"/>
        </w:rPr>
        <w:t>标准</w:t>
      </w:r>
      <w:r w:rsidR="008560E2" w:rsidRPr="00FB77A1">
        <w:rPr>
          <w:rFonts w:ascii="宋体" w:eastAsia="宋体" w:hAnsi="宋体" w:hint="eastAsia"/>
          <w:szCs w:val="21"/>
        </w:rPr>
        <w:t>的专业，按照专业认证通用标准填写“对应毕业要求”栏；面向</w:t>
      </w:r>
      <w:r w:rsidR="00A61EFD" w:rsidRPr="00FB77A1">
        <w:rPr>
          <w:rFonts w:ascii="宋体" w:eastAsia="宋体" w:hAnsi="宋体" w:hint="eastAsia"/>
          <w:szCs w:val="21"/>
        </w:rPr>
        <w:t>其他</w:t>
      </w:r>
      <w:r w:rsidR="00DE7849" w:rsidRPr="00FB77A1">
        <w:rPr>
          <w:rFonts w:ascii="宋体" w:eastAsia="宋体" w:hAnsi="宋体" w:hint="eastAsia"/>
          <w:szCs w:val="21"/>
        </w:rPr>
        <w:t>尚未有专业认证标准</w:t>
      </w:r>
      <w:r w:rsidR="008560E2" w:rsidRPr="00FB77A1">
        <w:rPr>
          <w:rFonts w:ascii="宋体" w:eastAsia="宋体" w:hAnsi="宋体" w:hint="eastAsia"/>
          <w:szCs w:val="21"/>
        </w:rPr>
        <w:t>的专业，按照本科教学手册中各专业拟定的毕业要求填写“对应毕业要求”栏。</w:t>
      </w:r>
      <w:r w:rsidRPr="00FB77A1">
        <w:rPr>
          <w:rFonts w:ascii="宋体" w:eastAsia="宋体" w:hAnsi="宋体" w:hint="eastAsia"/>
          <w:szCs w:val="21"/>
        </w:rPr>
        <w:t>）</w:t>
      </w:r>
    </w:p>
    <w:p w14:paraId="4500E3A2" w14:textId="26E34145" w:rsidR="00C00798" w:rsidRDefault="007C62ED" w:rsidP="00DD7B5F">
      <w:pPr>
        <w:spacing w:beforeLines="50" w:before="156" w:afterLines="50" w:after="156"/>
        <w:ind w:firstLineChars="200" w:firstLine="562"/>
        <w:rPr>
          <w:rFonts w:ascii="宋体" w:eastAsia="宋体" w:hAnsi="宋体"/>
          <w:szCs w:val="21"/>
        </w:rPr>
      </w:pPr>
      <w:r w:rsidRPr="007C62ED">
        <w:rPr>
          <w:rFonts w:ascii="黑体" w:eastAsia="黑体" w:hAnsi="黑体" w:hint="eastAsia"/>
          <w:b/>
          <w:sz w:val="28"/>
          <w:szCs w:val="28"/>
        </w:rPr>
        <w:t>三、教学内容</w:t>
      </w:r>
    </w:p>
    <w:p w14:paraId="2E370142" w14:textId="5B400653" w:rsidR="002A7568" w:rsidRPr="00FF440A" w:rsidRDefault="00FF440A" w:rsidP="00FF440A">
      <w:pPr>
        <w:widowControl/>
        <w:spacing w:beforeLines="50" w:before="156" w:afterLines="50" w:after="156"/>
        <w:ind w:firstLineChars="200" w:firstLine="482"/>
        <w:jc w:val="left"/>
        <w:rPr>
          <w:rFonts w:ascii="黑体" w:eastAsia="黑体" w:hAnsi="黑体" w:cs="Times New Roman"/>
          <w:b/>
          <w:sz w:val="24"/>
          <w:szCs w:val="24"/>
        </w:rPr>
      </w:pPr>
      <w:r w:rsidRPr="00FF440A">
        <w:rPr>
          <w:rFonts w:ascii="黑体" w:eastAsia="黑体" w:hAnsi="黑体" w:cs="Times New Roman" w:hint="eastAsia"/>
          <w:b/>
          <w:sz w:val="24"/>
          <w:szCs w:val="24"/>
        </w:rPr>
        <w:t>第一章</w:t>
      </w:r>
      <w:r>
        <w:rPr>
          <w:rFonts w:ascii="黑体" w:eastAsia="黑体" w:hAnsi="黑体" w:cs="Times New Roman" w:hint="eastAsia"/>
          <w:b/>
          <w:sz w:val="24"/>
          <w:szCs w:val="24"/>
        </w:rPr>
        <w:t xml:space="preserve"> 景观观察与解读</w:t>
      </w:r>
    </w:p>
    <w:p w14:paraId="0F37FEDF" w14:textId="709987D3" w:rsidR="002A7568" w:rsidRPr="00623497" w:rsidRDefault="00623497" w:rsidP="00623497">
      <w:pPr>
        <w:widowControl/>
        <w:spacing w:beforeLines="50" w:before="156" w:afterLines="50" w:after="156"/>
        <w:ind w:firstLine="420"/>
        <w:jc w:val="left"/>
        <w:rPr>
          <w:rFonts w:ascii="宋体" w:eastAsia="宋体" w:hAnsi="宋体" w:cs="宋体"/>
          <w:color w:val="000000"/>
          <w:kern w:val="0"/>
          <w:szCs w:val="21"/>
        </w:rPr>
      </w:pPr>
      <w:r w:rsidRPr="00623497">
        <w:rPr>
          <w:rFonts w:ascii="宋体" w:eastAsia="宋体" w:hAnsi="宋体" w:cs="TimesNewRomanPSMT" w:hint="eastAsia"/>
          <w:color w:val="000000"/>
          <w:kern w:val="0"/>
          <w:szCs w:val="21"/>
        </w:rPr>
        <w:t>1.</w:t>
      </w:r>
      <w:r w:rsidR="002A7568" w:rsidRPr="00623497">
        <w:rPr>
          <w:rFonts w:ascii="宋体" w:eastAsia="宋体" w:hAnsi="宋体" w:cs="宋体" w:hint="eastAsia"/>
          <w:color w:val="000000"/>
          <w:kern w:val="0"/>
          <w:szCs w:val="21"/>
        </w:rPr>
        <w:t xml:space="preserve">教学目标 </w:t>
      </w:r>
    </w:p>
    <w:p w14:paraId="2FF94DC4" w14:textId="36836839" w:rsidR="00FF440A" w:rsidRDefault="00A830B5" w:rsidP="00623497">
      <w:pPr>
        <w:ind w:firstLine="420"/>
        <w:rPr>
          <w:rFonts w:ascii="宋体" w:eastAsia="宋体" w:hAnsi="宋体" w:cs="宋体"/>
          <w:color w:val="000000"/>
          <w:kern w:val="0"/>
          <w:szCs w:val="21"/>
        </w:rPr>
      </w:pPr>
      <w:r>
        <w:rPr>
          <w:rFonts w:ascii="宋体" w:eastAsia="宋体" w:hAnsi="宋体" w:cs="宋体" w:hint="eastAsia"/>
          <w:color w:val="000000"/>
          <w:kern w:val="0"/>
          <w:szCs w:val="21"/>
        </w:rPr>
        <w:t>训练学生捕捉场地特征的能力，掌握观察、记录和解读景观的不同方法</w:t>
      </w:r>
      <w:r w:rsidR="00835660">
        <w:rPr>
          <w:rFonts w:ascii="宋体" w:eastAsia="宋体" w:hAnsi="宋体" w:cs="宋体" w:hint="eastAsia"/>
          <w:color w:val="000000"/>
          <w:kern w:val="0"/>
          <w:szCs w:val="21"/>
        </w:rPr>
        <w:t>，</w:t>
      </w:r>
      <w:r>
        <w:rPr>
          <w:rFonts w:ascii="宋体" w:eastAsia="宋体" w:hAnsi="宋体" w:cs="宋体" w:hint="eastAsia"/>
          <w:color w:val="000000"/>
          <w:kern w:val="0"/>
          <w:szCs w:val="21"/>
        </w:rPr>
        <w:t>以及表达方式。</w:t>
      </w:r>
    </w:p>
    <w:p w14:paraId="723965D5" w14:textId="0A08F78F"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39372564" w14:textId="15C4973B" w:rsidR="00EB22BB" w:rsidRDefault="00A830B5" w:rsidP="00EB22BB">
      <w:pPr>
        <w:pStyle w:val="ac"/>
        <w:widowControl/>
        <w:numPr>
          <w:ilvl w:val="0"/>
          <w:numId w:val="4"/>
        </w:numPr>
        <w:spacing w:beforeLines="50" w:before="156" w:afterLines="50" w:after="156"/>
        <w:ind w:firstLineChars="0"/>
        <w:jc w:val="left"/>
        <w:rPr>
          <w:rFonts w:ascii="宋体" w:eastAsia="宋体" w:hAnsi="宋体" w:cs="宋体"/>
          <w:color w:val="000000"/>
          <w:kern w:val="0"/>
          <w:szCs w:val="21"/>
        </w:rPr>
      </w:pPr>
      <w:r>
        <w:rPr>
          <w:rFonts w:ascii="宋体" w:eastAsia="宋体" w:hAnsi="宋体" w:cs="宋体" w:hint="eastAsia"/>
          <w:color w:val="000000"/>
          <w:kern w:val="0"/>
          <w:szCs w:val="21"/>
        </w:rPr>
        <w:t>将对环境的感知可视化，将所观察到的景观要素转换成图形组合，通过线条、色调、纹理、图案、颜色、形体、空间等要素进行表达</w:t>
      </w:r>
      <w:r w:rsidR="00EB22BB" w:rsidRPr="00EB22BB">
        <w:rPr>
          <w:rFonts w:ascii="宋体" w:eastAsia="宋体" w:hAnsi="宋体" w:cs="宋体" w:hint="eastAsia"/>
          <w:color w:val="000000"/>
          <w:kern w:val="0"/>
          <w:szCs w:val="21"/>
        </w:rPr>
        <w:t>；</w:t>
      </w:r>
    </w:p>
    <w:p w14:paraId="31EA6C6E" w14:textId="55119C85" w:rsidR="00A830B5" w:rsidRDefault="0086675D" w:rsidP="00EB22BB">
      <w:pPr>
        <w:pStyle w:val="ac"/>
        <w:widowControl/>
        <w:numPr>
          <w:ilvl w:val="0"/>
          <w:numId w:val="4"/>
        </w:numPr>
        <w:spacing w:beforeLines="50" w:before="156" w:afterLines="50" w:after="156"/>
        <w:ind w:firstLineChars="0"/>
        <w:jc w:val="left"/>
        <w:rPr>
          <w:rFonts w:ascii="宋体" w:eastAsia="宋体" w:hAnsi="宋体" w:cs="宋体"/>
          <w:color w:val="000000"/>
          <w:kern w:val="0"/>
          <w:szCs w:val="21"/>
        </w:rPr>
      </w:pPr>
      <w:r>
        <w:rPr>
          <w:rFonts w:ascii="宋体" w:eastAsia="宋体" w:hAnsi="宋体" w:cs="宋体" w:hint="eastAsia"/>
          <w:color w:val="000000"/>
          <w:kern w:val="0"/>
          <w:szCs w:val="21"/>
        </w:rPr>
        <w:t>通过分析图解</w:t>
      </w:r>
      <w:r w:rsidR="004B25DE">
        <w:rPr>
          <w:rFonts w:ascii="宋体" w:eastAsia="宋体" w:hAnsi="宋体" w:cs="宋体" w:hint="eastAsia"/>
          <w:color w:val="000000"/>
          <w:kern w:val="0"/>
          <w:szCs w:val="21"/>
        </w:rPr>
        <w:t>解</w:t>
      </w:r>
      <w:r>
        <w:rPr>
          <w:rFonts w:ascii="宋体" w:eastAsia="宋体" w:hAnsi="宋体" w:cs="宋体" w:hint="eastAsia"/>
          <w:color w:val="000000"/>
          <w:kern w:val="0"/>
          <w:szCs w:val="21"/>
        </w:rPr>
        <w:t>析所观察到的景观，包括平面图、剖面图、立面图，以及千层饼图、关系图等。</w:t>
      </w:r>
    </w:p>
    <w:p w14:paraId="1F049EC2" w14:textId="5132833B"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tbl>
      <w:tblPr>
        <w:tblStyle w:val="a9"/>
        <w:tblW w:w="8359" w:type="dxa"/>
        <w:tblLook w:val="04A0" w:firstRow="1" w:lastRow="0" w:firstColumn="1" w:lastColumn="0" w:noHBand="0" w:noVBand="1"/>
      </w:tblPr>
      <w:tblGrid>
        <w:gridCol w:w="1838"/>
        <w:gridCol w:w="1134"/>
        <w:gridCol w:w="5387"/>
      </w:tblGrid>
      <w:tr w:rsidR="00EB22BB" w:rsidRPr="0058101C" w14:paraId="225048C8" w14:textId="77777777" w:rsidTr="0058101C">
        <w:tc>
          <w:tcPr>
            <w:tcW w:w="1838" w:type="dxa"/>
            <w:shd w:val="clear" w:color="auto" w:fill="BFBFBF" w:themeFill="background1" w:themeFillShade="BF"/>
            <w:vAlign w:val="center"/>
          </w:tcPr>
          <w:p w14:paraId="4B7CF049" w14:textId="41FD33C3" w:rsidR="00EB22BB" w:rsidRPr="0058101C" w:rsidRDefault="00EB22BB" w:rsidP="0058101C">
            <w:pPr>
              <w:widowControl/>
              <w:jc w:val="center"/>
              <w:rPr>
                <w:rFonts w:ascii="宋体" w:eastAsia="宋体" w:hAnsi="宋体"/>
                <w:b/>
                <w:bCs/>
                <w:szCs w:val="21"/>
              </w:rPr>
            </w:pPr>
            <w:r w:rsidRPr="0058101C">
              <w:rPr>
                <w:rFonts w:ascii="宋体" w:eastAsia="宋体" w:hAnsi="宋体" w:hint="eastAsia"/>
                <w:b/>
                <w:bCs/>
                <w:szCs w:val="21"/>
              </w:rPr>
              <w:t>教学内容</w:t>
            </w:r>
          </w:p>
        </w:tc>
        <w:tc>
          <w:tcPr>
            <w:tcW w:w="1134" w:type="dxa"/>
            <w:shd w:val="clear" w:color="auto" w:fill="BFBFBF" w:themeFill="background1" w:themeFillShade="BF"/>
            <w:vAlign w:val="center"/>
          </w:tcPr>
          <w:p w14:paraId="131AFA96" w14:textId="3390D6DC" w:rsidR="00EB22BB" w:rsidRPr="0058101C" w:rsidRDefault="00EB22BB" w:rsidP="0058101C">
            <w:pPr>
              <w:widowControl/>
              <w:jc w:val="center"/>
              <w:rPr>
                <w:rFonts w:ascii="宋体" w:eastAsia="宋体" w:hAnsi="宋体"/>
                <w:b/>
                <w:bCs/>
                <w:szCs w:val="21"/>
              </w:rPr>
            </w:pPr>
            <w:r w:rsidRPr="0058101C">
              <w:rPr>
                <w:rFonts w:ascii="宋体" w:eastAsia="宋体" w:hAnsi="宋体" w:hint="eastAsia"/>
                <w:b/>
                <w:bCs/>
                <w:szCs w:val="21"/>
              </w:rPr>
              <w:t>课时分配</w:t>
            </w:r>
          </w:p>
        </w:tc>
        <w:tc>
          <w:tcPr>
            <w:tcW w:w="5387" w:type="dxa"/>
            <w:shd w:val="clear" w:color="auto" w:fill="BFBFBF" w:themeFill="background1" w:themeFillShade="BF"/>
            <w:vAlign w:val="center"/>
          </w:tcPr>
          <w:p w14:paraId="0D0C0CB6" w14:textId="29B78C1E" w:rsidR="00EB22BB" w:rsidRPr="0058101C" w:rsidRDefault="00EB22BB" w:rsidP="0058101C">
            <w:pPr>
              <w:widowControl/>
              <w:jc w:val="center"/>
              <w:rPr>
                <w:rFonts w:ascii="宋体" w:eastAsia="宋体" w:hAnsi="宋体"/>
                <w:b/>
                <w:bCs/>
                <w:szCs w:val="21"/>
              </w:rPr>
            </w:pPr>
            <w:r w:rsidRPr="0058101C">
              <w:rPr>
                <w:rFonts w:ascii="宋体" w:eastAsia="宋体" w:hAnsi="宋体" w:hint="eastAsia"/>
                <w:b/>
                <w:bCs/>
                <w:szCs w:val="21"/>
              </w:rPr>
              <w:t>详细说明</w:t>
            </w:r>
          </w:p>
        </w:tc>
      </w:tr>
      <w:tr w:rsidR="00EB22BB" w14:paraId="3DC284C5" w14:textId="77777777" w:rsidTr="0058101C">
        <w:tc>
          <w:tcPr>
            <w:tcW w:w="1838" w:type="dxa"/>
          </w:tcPr>
          <w:p w14:paraId="38C02411" w14:textId="6AEF7753" w:rsidR="00EB22BB" w:rsidRDefault="0086675D" w:rsidP="00EB22BB">
            <w:pPr>
              <w:widowControl/>
              <w:jc w:val="left"/>
              <w:rPr>
                <w:rFonts w:ascii="宋体" w:eastAsia="宋体" w:hAnsi="宋体"/>
                <w:szCs w:val="21"/>
              </w:rPr>
            </w:pPr>
            <w:r>
              <w:rPr>
                <w:rFonts w:ascii="宋体" w:eastAsia="宋体" w:hAnsi="宋体" w:hint="eastAsia"/>
                <w:szCs w:val="21"/>
              </w:rPr>
              <w:t>景观观察与记录</w:t>
            </w:r>
          </w:p>
        </w:tc>
        <w:tc>
          <w:tcPr>
            <w:tcW w:w="1134" w:type="dxa"/>
          </w:tcPr>
          <w:p w14:paraId="3E34664F" w14:textId="7929E888" w:rsidR="00EB22BB" w:rsidRDefault="00D810AD" w:rsidP="00EB22BB">
            <w:pPr>
              <w:widowControl/>
              <w:jc w:val="left"/>
              <w:rPr>
                <w:rFonts w:ascii="宋体" w:eastAsia="宋体" w:hAnsi="宋体"/>
                <w:szCs w:val="21"/>
              </w:rPr>
            </w:pPr>
            <w:r>
              <w:rPr>
                <w:rFonts w:ascii="宋体" w:eastAsia="宋体" w:hAnsi="宋体"/>
                <w:szCs w:val="21"/>
              </w:rPr>
              <w:t>2</w:t>
            </w:r>
            <w:r w:rsidR="00EB22BB">
              <w:rPr>
                <w:rFonts w:ascii="宋体" w:eastAsia="宋体" w:hAnsi="宋体" w:hint="eastAsia"/>
                <w:szCs w:val="21"/>
              </w:rPr>
              <w:t>课时</w:t>
            </w:r>
          </w:p>
        </w:tc>
        <w:tc>
          <w:tcPr>
            <w:tcW w:w="5387" w:type="dxa"/>
          </w:tcPr>
          <w:p w14:paraId="7B45BF22" w14:textId="65DD011A" w:rsidR="00EB22BB" w:rsidRDefault="0086675D" w:rsidP="00EB22BB">
            <w:pPr>
              <w:widowControl/>
              <w:jc w:val="left"/>
              <w:rPr>
                <w:rFonts w:ascii="宋体" w:eastAsia="宋体" w:hAnsi="宋体"/>
                <w:szCs w:val="21"/>
              </w:rPr>
            </w:pPr>
            <w:r>
              <w:rPr>
                <w:rFonts w:ascii="宋体" w:eastAsia="宋体" w:hAnsi="宋体" w:hint="eastAsia"/>
                <w:szCs w:val="21"/>
              </w:rPr>
              <w:t>写生</w:t>
            </w:r>
            <w:r w:rsidR="00427ED2">
              <w:rPr>
                <w:rFonts w:ascii="宋体" w:eastAsia="宋体" w:hAnsi="宋体" w:hint="eastAsia"/>
                <w:szCs w:val="21"/>
              </w:rPr>
              <w:t>，</w:t>
            </w:r>
            <w:r>
              <w:rPr>
                <w:rFonts w:ascii="宋体" w:eastAsia="宋体" w:hAnsi="宋体" w:hint="eastAsia"/>
                <w:szCs w:val="21"/>
              </w:rPr>
              <w:t>速写</w:t>
            </w:r>
            <w:r w:rsidR="00427ED2">
              <w:rPr>
                <w:rFonts w:ascii="宋体" w:eastAsia="宋体" w:hAnsi="宋体" w:hint="eastAsia"/>
                <w:szCs w:val="21"/>
              </w:rPr>
              <w:t>和</w:t>
            </w:r>
            <w:r>
              <w:rPr>
                <w:rFonts w:ascii="宋体" w:eastAsia="宋体" w:hAnsi="宋体" w:hint="eastAsia"/>
                <w:szCs w:val="21"/>
              </w:rPr>
              <w:t>摄影</w:t>
            </w:r>
            <w:r w:rsidR="00427ED2">
              <w:rPr>
                <w:rFonts w:ascii="宋体" w:eastAsia="宋体" w:hAnsi="宋体" w:hint="eastAsia"/>
                <w:szCs w:val="21"/>
              </w:rPr>
              <w:t>；平面图，剖面图和效果图</w:t>
            </w:r>
          </w:p>
        </w:tc>
      </w:tr>
      <w:tr w:rsidR="00EB22BB" w14:paraId="47F03B6F" w14:textId="77777777" w:rsidTr="0058101C">
        <w:tc>
          <w:tcPr>
            <w:tcW w:w="1838" w:type="dxa"/>
          </w:tcPr>
          <w:p w14:paraId="7D04F000" w14:textId="7FC196F8" w:rsidR="0058101C" w:rsidRDefault="0086675D" w:rsidP="00EB22BB">
            <w:pPr>
              <w:widowControl/>
              <w:jc w:val="left"/>
              <w:rPr>
                <w:rFonts w:ascii="宋体" w:eastAsia="宋体" w:hAnsi="宋体"/>
                <w:szCs w:val="21"/>
              </w:rPr>
            </w:pPr>
            <w:r>
              <w:rPr>
                <w:rFonts w:ascii="宋体" w:eastAsia="宋体" w:hAnsi="宋体" w:hint="eastAsia"/>
                <w:szCs w:val="21"/>
              </w:rPr>
              <w:t>景观解读</w:t>
            </w:r>
          </w:p>
        </w:tc>
        <w:tc>
          <w:tcPr>
            <w:tcW w:w="1134" w:type="dxa"/>
          </w:tcPr>
          <w:p w14:paraId="41783DEA" w14:textId="1139211F" w:rsidR="00EB22BB" w:rsidRDefault="00D810AD" w:rsidP="00EB22BB">
            <w:pPr>
              <w:widowControl/>
              <w:jc w:val="left"/>
              <w:rPr>
                <w:rFonts w:ascii="宋体" w:eastAsia="宋体" w:hAnsi="宋体"/>
                <w:szCs w:val="21"/>
              </w:rPr>
            </w:pPr>
            <w:r>
              <w:rPr>
                <w:rFonts w:ascii="宋体" w:eastAsia="宋体" w:hAnsi="宋体"/>
                <w:szCs w:val="21"/>
              </w:rPr>
              <w:t>2</w:t>
            </w:r>
            <w:r w:rsidR="0058101C">
              <w:rPr>
                <w:rFonts w:ascii="宋体" w:eastAsia="宋体" w:hAnsi="宋体" w:hint="eastAsia"/>
                <w:szCs w:val="21"/>
              </w:rPr>
              <w:t>课时</w:t>
            </w:r>
          </w:p>
        </w:tc>
        <w:tc>
          <w:tcPr>
            <w:tcW w:w="5387" w:type="dxa"/>
          </w:tcPr>
          <w:p w14:paraId="3CEC150C" w14:textId="61649033" w:rsidR="00EB22BB" w:rsidRDefault="00427ED2" w:rsidP="00EB22BB">
            <w:pPr>
              <w:widowControl/>
              <w:jc w:val="left"/>
              <w:rPr>
                <w:rFonts w:ascii="宋体" w:eastAsia="宋体" w:hAnsi="宋体"/>
                <w:szCs w:val="21"/>
              </w:rPr>
            </w:pPr>
            <w:r>
              <w:rPr>
                <w:rFonts w:ascii="宋体" w:eastAsia="宋体" w:hAnsi="宋体" w:cs="宋体" w:hint="eastAsia"/>
                <w:color w:val="000000"/>
                <w:kern w:val="0"/>
                <w:szCs w:val="21"/>
              </w:rPr>
              <w:t>色</w:t>
            </w:r>
            <w:r w:rsidR="00387A94">
              <w:rPr>
                <w:rFonts w:ascii="宋体" w:eastAsia="宋体" w:hAnsi="宋体" w:cs="宋体" w:hint="eastAsia"/>
                <w:color w:val="000000"/>
                <w:kern w:val="0"/>
                <w:szCs w:val="21"/>
              </w:rPr>
              <w:t>彩</w:t>
            </w:r>
            <w:r>
              <w:rPr>
                <w:rFonts w:ascii="宋体" w:eastAsia="宋体" w:hAnsi="宋体" w:cs="宋体" w:hint="eastAsia"/>
                <w:color w:val="000000"/>
                <w:kern w:val="0"/>
                <w:szCs w:val="21"/>
              </w:rPr>
              <w:t>分析；纹理分析；空间分析；</w:t>
            </w:r>
            <w:r w:rsidR="00387A94">
              <w:rPr>
                <w:rFonts w:ascii="宋体" w:eastAsia="宋体" w:hAnsi="宋体" w:cs="宋体" w:hint="eastAsia"/>
                <w:color w:val="000000"/>
                <w:kern w:val="0"/>
                <w:szCs w:val="21"/>
              </w:rPr>
              <w:t>对比分析；时间分析</w:t>
            </w:r>
          </w:p>
        </w:tc>
      </w:tr>
    </w:tbl>
    <w:p w14:paraId="0F4B2E0E" w14:textId="76758ADE"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165D7072" w14:textId="7EBA3229" w:rsidR="00623497" w:rsidRPr="00313A87" w:rsidRDefault="00EB22BB" w:rsidP="00DD7B5F">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采用讲堂讲授式教学方式，</w:t>
      </w:r>
      <w:r w:rsidR="00106CFF">
        <w:rPr>
          <w:rFonts w:ascii="宋体" w:eastAsia="宋体" w:hAnsi="宋体" w:cs="宋体" w:hint="eastAsia"/>
          <w:color w:val="000000"/>
          <w:kern w:val="0"/>
          <w:szCs w:val="21"/>
        </w:rPr>
        <w:t>讨论与指导</w:t>
      </w:r>
      <w:r>
        <w:rPr>
          <w:rFonts w:ascii="宋体" w:eastAsia="宋体" w:hAnsi="宋体" w:cs="宋体" w:hint="eastAsia"/>
          <w:color w:val="000000"/>
          <w:kern w:val="0"/>
          <w:szCs w:val="21"/>
        </w:rPr>
        <w:t>。</w:t>
      </w:r>
    </w:p>
    <w:p w14:paraId="5A1FD8F1" w14:textId="5D16E840" w:rsidR="00EB22BB" w:rsidRPr="00313A87" w:rsidRDefault="00EB22BB" w:rsidP="00DD7B5F">
      <w:pPr>
        <w:widowControl/>
        <w:spacing w:beforeLines="50" w:before="156" w:afterLines="50" w:after="156"/>
        <w:ind w:firstLineChars="200" w:firstLine="420"/>
        <w:jc w:val="left"/>
        <w:rPr>
          <w:rFonts w:ascii="宋体" w:eastAsia="宋体" w:hAnsi="宋体" w:cs="TimesNewRomanPSMT"/>
          <w:color w:val="000000"/>
          <w:kern w:val="0"/>
          <w:szCs w:val="21"/>
        </w:rPr>
      </w:pPr>
      <w:bookmarkStart w:id="0" w:name="_Hlk67243775"/>
      <w:r>
        <w:rPr>
          <w:rFonts w:ascii="宋体" w:eastAsia="宋体" w:hAnsi="宋体" w:cs="TimesNewRomanPSMT" w:hint="eastAsia"/>
          <w:color w:val="000000"/>
          <w:kern w:val="0"/>
          <w:szCs w:val="21"/>
        </w:rPr>
        <w:t>每人需提交作业，老师根据作业情况进行综合评分</w:t>
      </w:r>
      <w:r w:rsidR="004F7AD5">
        <w:rPr>
          <w:rFonts w:ascii="宋体" w:eastAsia="宋体" w:hAnsi="宋体" w:cs="TimesNewRomanPSMT" w:hint="eastAsia"/>
          <w:color w:val="000000"/>
          <w:kern w:val="0"/>
          <w:szCs w:val="21"/>
        </w:rPr>
        <w:t>。</w:t>
      </w:r>
      <w:r>
        <w:rPr>
          <w:rFonts w:ascii="宋体" w:eastAsia="宋体" w:hAnsi="宋体" w:cs="TimesNewRomanPSMT" w:hint="eastAsia"/>
          <w:color w:val="000000"/>
          <w:kern w:val="0"/>
          <w:szCs w:val="21"/>
        </w:rPr>
        <w:t>作业：</w:t>
      </w:r>
      <w:r w:rsidR="00D1709F">
        <w:rPr>
          <w:rFonts w:ascii="宋体" w:eastAsia="宋体" w:hAnsi="宋体" w:cs="TimesNewRomanPSMT" w:hint="eastAsia"/>
          <w:color w:val="000000"/>
          <w:kern w:val="0"/>
          <w:szCs w:val="21"/>
        </w:rPr>
        <w:t>学生</w:t>
      </w:r>
      <w:r w:rsidR="004F7AD5">
        <w:rPr>
          <w:rFonts w:ascii="宋体" w:eastAsia="宋体" w:hAnsi="宋体" w:cs="TimesNewRomanPSMT" w:hint="eastAsia"/>
          <w:color w:val="000000"/>
          <w:kern w:val="0"/>
          <w:szCs w:val="21"/>
        </w:rPr>
        <w:t>以小组为单位</w:t>
      </w:r>
      <w:r w:rsidR="0086675D">
        <w:rPr>
          <w:rFonts w:ascii="宋体" w:eastAsia="宋体" w:hAnsi="宋体" w:cs="TimesNewRomanPSMT" w:hint="eastAsia"/>
          <w:color w:val="000000"/>
          <w:kern w:val="0"/>
          <w:szCs w:val="21"/>
        </w:rPr>
        <w:t>选择校园内一处</w:t>
      </w:r>
      <w:r w:rsidR="000E4003">
        <w:rPr>
          <w:rFonts w:ascii="宋体" w:eastAsia="宋体" w:hAnsi="宋体" w:cs="TimesNewRomanPSMT" w:hint="eastAsia"/>
          <w:color w:val="000000"/>
          <w:kern w:val="0"/>
          <w:szCs w:val="21"/>
        </w:rPr>
        <w:t>约1</w:t>
      </w:r>
      <w:r w:rsidR="000E4003">
        <w:rPr>
          <w:rFonts w:ascii="宋体" w:eastAsia="宋体" w:hAnsi="宋体" w:cs="TimesNewRomanPSMT"/>
          <w:color w:val="000000"/>
          <w:kern w:val="0"/>
          <w:szCs w:val="21"/>
        </w:rPr>
        <w:t>000</w:t>
      </w:r>
      <w:r w:rsidR="000E4003">
        <w:rPr>
          <w:rFonts w:ascii="宋体" w:eastAsia="宋体" w:hAnsi="宋体" w:cs="TimesNewRomanPSMT" w:hint="eastAsia"/>
          <w:color w:val="000000"/>
          <w:kern w:val="0"/>
          <w:szCs w:val="21"/>
        </w:rPr>
        <w:t>m</w:t>
      </w:r>
      <w:r w:rsidR="000E4003" w:rsidRPr="000E4003">
        <w:rPr>
          <w:rFonts w:ascii="宋体" w:eastAsia="宋体" w:hAnsi="宋体" w:cs="TimesNewRomanPSMT"/>
          <w:color w:val="000000"/>
          <w:kern w:val="0"/>
          <w:szCs w:val="21"/>
          <w:vertAlign w:val="superscript"/>
        </w:rPr>
        <w:t xml:space="preserve"> 2</w:t>
      </w:r>
      <w:r w:rsidR="000E4003">
        <w:rPr>
          <w:rFonts w:ascii="宋体" w:eastAsia="宋体" w:hAnsi="宋体" w:cs="TimesNewRomanPSMT" w:hint="eastAsia"/>
          <w:color w:val="000000"/>
          <w:kern w:val="0"/>
          <w:szCs w:val="21"/>
        </w:rPr>
        <w:t>的</w:t>
      </w:r>
      <w:r w:rsidR="0086675D">
        <w:rPr>
          <w:rFonts w:ascii="宋体" w:eastAsia="宋体" w:hAnsi="宋体" w:cs="TimesNewRomanPSMT" w:hint="eastAsia"/>
          <w:color w:val="000000"/>
          <w:kern w:val="0"/>
          <w:szCs w:val="21"/>
        </w:rPr>
        <w:t>场地</w:t>
      </w:r>
      <w:r w:rsidR="00106CFF">
        <w:rPr>
          <w:rFonts w:ascii="宋体" w:eastAsia="宋体" w:hAnsi="宋体" w:cs="TimesNewRomanPSMT" w:hint="eastAsia"/>
          <w:color w:val="000000"/>
          <w:kern w:val="0"/>
          <w:szCs w:val="21"/>
        </w:rPr>
        <w:t>作为课程研究对象，</w:t>
      </w:r>
      <w:r w:rsidR="0086675D">
        <w:rPr>
          <w:rFonts w:ascii="宋体" w:eastAsia="宋体" w:hAnsi="宋体" w:cs="TimesNewRomanPSMT" w:hint="eastAsia"/>
          <w:color w:val="000000"/>
          <w:kern w:val="0"/>
          <w:szCs w:val="21"/>
        </w:rPr>
        <w:t>绘制观察</w:t>
      </w:r>
      <w:r w:rsidR="00AA2658">
        <w:rPr>
          <w:rFonts w:ascii="宋体" w:eastAsia="宋体" w:hAnsi="宋体" w:cs="TimesNewRomanPSMT" w:hint="eastAsia"/>
          <w:color w:val="000000"/>
          <w:kern w:val="0"/>
          <w:szCs w:val="21"/>
        </w:rPr>
        <w:t>图纸</w:t>
      </w:r>
      <w:r w:rsidR="00E84B50">
        <w:rPr>
          <w:rFonts w:ascii="宋体" w:eastAsia="宋体" w:hAnsi="宋体" w:cs="TimesNewRomanPSMT" w:hint="eastAsia"/>
          <w:color w:val="000000"/>
          <w:kern w:val="0"/>
          <w:szCs w:val="21"/>
        </w:rPr>
        <w:t>并进行课堂汇报</w:t>
      </w:r>
      <w:r>
        <w:rPr>
          <w:rFonts w:ascii="宋体" w:eastAsia="宋体" w:hAnsi="宋体" w:cs="TimesNewRomanPSMT" w:hint="eastAsia"/>
          <w:color w:val="000000"/>
          <w:kern w:val="0"/>
          <w:szCs w:val="21"/>
        </w:rPr>
        <w:t>。</w:t>
      </w:r>
      <w:bookmarkEnd w:id="0"/>
    </w:p>
    <w:p w14:paraId="66DF47A8" w14:textId="0BE71EB0" w:rsidR="0086675D" w:rsidRDefault="0086675D" w:rsidP="0086675D">
      <w:pPr>
        <w:widowControl/>
        <w:spacing w:beforeLines="50" w:before="156" w:afterLines="50" w:after="156"/>
        <w:ind w:firstLineChars="200" w:firstLine="482"/>
        <w:jc w:val="left"/>
        <w:rPr>
          <w:rFonts w:ascii="黑体" w:eastAsia="黑体" w:hAnsi="黑体" w:cs="Times New Roman"/>
          <w:b/>
          <w:sz w:val="24"/>
          <w:szCs w:val="24"/>
        </w:rPr>
      </w:pPr>
      <w:r>
        <w:rPr>
          <w:rFonts w:ascii="黑体" w:eastAsia="黑体" w:hAnsi="黑体" w:cs="Times New Roman" w:hint="eastAsia"/>
          <w:b/>
          <w:sz w:val="24"/>
          <w:szCs w:val="24"/>
        </w:rPr>
        <w:t>第二章 设计</w:t>
      </w:r>
      <w:r w:rsidR="00387A94">
        <w:rPr>
          <w:rFonts w:ascii="黑体" w:eastAsia="黑体" w:hAnsi="黑体" w:cs="Times New Roman" w:hint="eastAsia"/>
          <w:b/>
          <w:sz w:val="24"/>
          <w:szCs w:val="24"/>
        </w:rPr>
        <w:t>探索</w:t>
      </w:r>
    </w:p>
    <w:p w14:paraId="7A064F0F" w14:textId="427608DB" w:rsidR="00B83AF4" w:rsidRPr="00EC0AA4" w:rsidRDefault="00EC0AA4" w:rsidP="00EC0AA4">
      <w:pPr>
        <w:widowControl/>
        <w:spacing w:beforeLines="50" w:before="156" w:afterLines="50" w:after="156"/>
        <w:ind w:firstLine="420"/>
        <w:jc w:val="left"/>
        <w:rPr>
          <w:rFonts w:ascii="宋体" w:eastAsia="宋体" w:hAnsi="宋体" w:cs="宋体"/>
          <w:color w:val="000000"/>
          <w:kern w:val="0"/>
          <w:szCs w:val="21"/>
        </w:rPr>
      </w:pPr>
      <w:r w:rsidRPr="00EC0AA4">
        <w:rPr>
          <w:rFonts w:ascii="宋体" w:eastAsia="宋体" w:hAnsi="宋体" w:cs="TimesNewRomanPSMT" w:hint="eastAsia"/>
          <w:color w:val="000000"/>
          <w:kern w:val="0"/>
          <w:szCs w:val="21"/>
        </w:rPr>
        <w:t>1.</w:t>
      </w:r>
      <w:r w:rsidR="00B83AF4" w:rsidRPr="00EC0AA4">
        <w:rPr>
          <w:rFonts w:ascii="宋体" w:eastAsia="宋体" w:hAnsi="宋体" w:cs="宋体" w:hint="eastAsia"/>
          <w:color w:val="000000"/>
          <w:kern w:val="0"/>
          <w:szCs w:val="21"/>
        </w:rPr>
        <w:t>教学目标</w:t>
      </w:r>
    </w:p>
    <w:p w14:paraId="50647AEA" w14:textId="32EEBE6A" w:rsidR="0086675D" w:rsidRDefault="00EC6D6C" w:rsidP="00B83AF4">
      <w:pPr>
        <w:widowControl/>
        <w:spacing w:beforeLines="50" w:before="156" w:afterLines="50" w:after="156"/>
        <w:ind w:firstLineChars="200" w:firstLine="420"/>
        <w:jc w:val="left"/>
        <w:rPr>
          <w:rFonts w:ascii="宋体" w:eastAsia="宋体" w:hAnsi="宋体" w:cs="宋体"/>
          <w:color w:val="000000"/>
          <w:kern w:val="0"/>
          <w:szCs w:val="21"/>
        </w:rPr>
      </w:pPr>
      <w:r w:rsidRPr="0086675D">
        <w:rPr>
          <w:rFonts w:ascii="宋体" w:eastAsia="宋体" w:hAnsi="宋体" w:cs="宋体" w:hint="eastAsia"/>
          <w:color w:val="000000"/>
          <w:kern w:val="0"/>
          <w:szCs w:val="21"/>
        </w:rPr>
        <w:t>专注于设计过程中的自我对话</w:t>
      </w:r>
      <w:r>
        <w:rPr>
          <w:rFonts w:ascii="宋体" w:eastAsia="宋体" w:hAnsi="宋体" w:cs="宋体" w:hint="eastAsia"/>
          <w:color w:val="000000"/>
          <w:kern w:val="0"/>
          <w:szCs w:val="21"/>
        </w:rPr>
        <w:t>，</w:t>
      </w:r>
      <w:r w:rsidR="0086675D" w:rsidRPr="0086675D">
        <w:rPr>
          <w:rFonts w:ascii="宋体" w:eastAsia="宋体" w:hAnsi="宋体" w:cs="宋体" w:hint="eastAsia"/>
          <w:color w:val="000000"/>
          <w:kern w:val="0"/>
          <w:szCs w:val="21"/>
        </w:rPr>
        <w:t>挖掘创意思维和设计理念，通过草图反映设计创意和线索</w:t>
      </w:r>
      <w:r>
        <w:rPr>
          <w:rFonts w:ascii="宋体" w:eastAsia="宋体" w:hAnsi="宋体" w:cs="宋体" w:hint="eastAsia"/>
          <w:color w:val="000000"/>
          <w:kern w:val="0"/>
          <w:szCs w:val="21"/>
        </w:rPr>
        <w:t>并转化为图示语言</w:t>
      </w:r>
      <w:r w:rsidR="0086675D" w:rsidRPr="0086675D">
        <w:rPr>
          <w:rFonts w:ascii="宋体" w:eastAsia="宋体" w:hAnsi="宋体" w:cs="宋体" w:hint="eastAsia"/>
          <w:color w:val="000000"/>
          <w:kern w:val="0"/>
          <w:szCs w:val="21"/>
        </w:rPr>
        <w:t>。</w:t>
      </w:r>
    </w:p>
    <w:p w14:paraId="5F13F74C" w14:textId="6C2B3386" w:rsidR="00B83AF4" w:rsidRDefault="00B83AF4" w:rsidP="00B83AF4">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6D648DA4" w14:textId="35F3199D" w:rsidR="004348B3" w:rsidRDefault="00846CC0" w:rsidP="004348B3">
      <w:pPr>
        <w:pStyle w:val="ac"/>
        <w:widowControl/>
        <w:numPr>
          <w:ilvl w:val="0"/>
          <w:numId w:val="6"/>
        </w:numPr>
        <w:spacing w:beforeLines="50" w:before="156" w:afterLines="50" w:after="156"/>
        <w:ind w:firstLineChars="0"/>
        <w:jc w:val="left"/>
        <w:rPr>
          <w:rFonts w:ascii="宋体" w:eastAsia="宋体" w:hAnsi="宋体" w:cs="宋体"/>
          <w:color w:val="000000"/>
          <w:kern w:val="0"/>
          <w:szCs w:val="21"/>
        </w:rPr>
      </w:pPr>
      <w:r>
        <w:rPr>
          <w:rFonts w:ascii="宋体" w:eastAsia="宋体" w:hAnsi="宋体" w:cs="宋体" w:hint="eastAsia"/>
          <w:color w:val="000000"/>
          <w:kern w:val="0"/>
          <w:szCs w:val="21"/>
        </w:rPr>
        <w:t>通过多种表达方式的尝试引导学生探索适合学生、适合场地特征的设计探索方式，掌握概念图、拼贴画等基本方法。</w:t>
      </w:r>
    </w:p>
    <w:p w14:paraId="4A2A79C5" w14:textId="1564D7AF" w:rsidR="00846CC0" w:rsidRPr="004348B3" w:rsidRDefault="00846CC0" w:rsidP="004348B3">
      <w:pPr>
        <w:pStyle w:val="ac"/>
        <w:widowControl/>
        <w:numPr>
          <w:ilvl w:val="0"/>
          <w:numId w:val="6"/>
        </w:numPr>
        <w:spacing w:beforeLines="50" w:before="156" w:afterLines="50" w:after="156"/>
        <w:ind w:firstLineChars="0"/>
        <w:jc w:val="left"/>
        <w:rPr>
          <w:rFonts w:ascii="宋体" w:eastAsia="宋体" w:hAnsi="宋体" w:cs="宋体"/>
          <w:color w:val="000000"/>
          <w:kern w:val="0"/>
          <w:szCs w:val="21"/>
        </w:rPr>
      </w:pPr>
      <w:r>
        <w:rPr>
          <w:rFonts w:ascii="宋体" w:eastAsia="宋体" w:hAnsi="宋体" w:cs="宋体" w:hint="eastAsia"/>
          <w:color w:val="000000"/>
          <w:kern w:val="0"/>
          <w:szCs w:val="21"/>
        </w:rPr>
        <w:t>理解草图和设计概念生成之间的关系，能够通过图示方式有效、清晰的表达设计思路。</w:t>
      </w:r>
    </w:p>
    <w:p w14:paraId="1C02FA66" w14:textId="70577638" w:rsidR="00B83AF4" w:rsidRDefault="00B83AF4" w:rsidP="00B83AF4">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tbl>
      <w:tblPr>
        <w:tblStyle w:val="a9"/>
        <w:tblW w:w="8359" w:type="dxa"/>
        <w:tblLook w:val="04A0" w:firstRow="1" w:lastRow="0" w:firstColumn="1" w:lastColumn="0" w:noHBand="0" w:noVBand="1"/>
      </w:tblPr>
      <w:tblGrid>
        <w:gridCol w:w="2263"/>
        <w:gridCol w:w="1560"/>
        <w:gridCol w:w="4536"/>
      </w:tblGrid>
      <w:tr w:rsidR="004348B3" w:rsidRPr="0058101C" w14:paraId="220BF456" w14:textId="77777777" w:rsidTr="00433C39">
        <w:tc>
          <w:tcPr>
            <w:tcW w:w="2263" w:type="dxa"/>
            <w:shd w:val="clear" w:color="auto" w:fill="BFBFBF" w:themeFill="background1" w:themeFillShade="BF"/>
            <w:vAlign w:val="center"/>
          </w:tcPr>
          <w:p w14:paraId="250C8D7A" w14:textId="77777777" w:rsidR="004348B3" w:rsidRPr="0058101C" w:rsidRDefault="004348B3" w:rsidP="00EF60AD">
            <w:pPr>
              <w:widowControl/>
              <w:jc w:val="center"/>
              <w:rPr>
                <w:rFonts w:ascii="宋体" w:eastAsia="宋体" w:hAnsi="宋体"/>
                <w:b/>
                <w:bCs/>
                <w:szCs w:val="21"/>
              </w:rPr>
            </w:pPr>
            <w:r w:rsidRPr="0058101C">
              <w:rPr>
                <w:rFonts w:ascii="宋体" w:eastAsia="宋体" w:hAnsi="宋体" w:hint="eastAsia"/>
                <w:b/>
                <w:bCs/>
                <w:szCs w:val="21"/>
              </w:rPr>
              <w:t>教学内容</w:t>
            </w:r>
          </w:p>
        </w:tc>
        <w:tc>
          <w:tcPr>
            <w:tcW w:w="1560" w:type="dxa"/>
            <w:shd w:val="clear" w:color="auto" w:fill="BFBFBF" w:themeFill="background1" w:themeFillShade="BF"/>
            <w:vAlign w:val="center"/>
          </w:tcPr>
          <w:p w14:paraId="6D9C4727" w14:textId="77777777" w:rsidR="004348B3" w:rsidRPr="0058101C" w:rsidRDefault="004348B3" w:rsidP="00EF60AD">
            <w:pPr>
              <w:widowControl/>
              <w:jc w:val="center"/>
              <w:rPr>
                <w:rFonts w:ascii="宋体" w:eastAsia="宋体" w:hAnsi="宋体"/>
                <w:b/>
                <w:bCs/>
                <w:szCs w:val="21"/>
              </w:rPr>
            </w:pPr>
            <w:r w:rsidRPr="0058101C">
              <w:rPr>
                <w:rFonts w:ascii="宋体" w:eastAsia="宋体" w:hAnsi="宋体" w:hint="eastAsia"/>
                <w:b/>
                <w:bCs/>
                <w:szCs w:val="21"/>
              </w:rPr>
              <w:t>课时分配</w:t>
            </w:r>
          </w:p>
        </w:tc>
        <w:tc>
          <w:tcPr>
            <w:tcW w:w="4536" w:type="dxa"/>
            <w:shd w:val="clear" w:color="auto" w:fill="BFBFBF" w:themeFill="background1" w:themeFillShade="BF"/>
            <w:vAlign w:val="center"/>
          </w:tcPr>
          <w:p w14:paraId="1F628819" w14:textId="77777777" w:rsidR="004348B3" w:rsidRPr="0058101C" w:rsidRDefault="004348B3" w:rsidP="00EF60AD">
            <w:pPr>
              <w:widowControl/>
              <w:jc w:val="center"/>
              <w:rPr>
                <w:rFonts w:ascii="宋体" w:eastAsia="宋体" w:hAnsi="宋体"/>
                <w:b/>
                <w:bCs/>
                <w:szCs w:val="21"/>
              </w:rPr>
            </w:pPr>
            <w:r w:rsidRPr="0058101C">
              <w:rPr>
                <w:rFonts w:ascii="宋体" w:eastAsia="宋体" w:hAnsi="宋体" w:hint="eastAsia"/>
                <w:b/>
                <w:bCs/>
                <w:szCs w:val="21"/>
              </w:rPr>
              <w:t>详细说明</w:t>
            </w:r>
          </w:p>
        </w:tc>
      </w:tr>
      <w:tr w:rsidR="004348B3" w14:paraId="3EDD469A" w14:textId="77777777" w:rsidTr="00433C39">
        <w:tc>
          <w:tcPr>
            <w:tcW w:w="2263" w:type="dxa"/>
          </w:tcPr>
          <w:p w14:paraId="58EB99AF" w14:textId="2338AB8E" w:rsidR="004348B3" w:rsidRDefault="0090127E" w:rsidP="00EF60AD">
            <w:pPr>
              <w:widowControl/>
              <w:jc w:val="left"/>
              <w:rPr>
                <w:rFonts w:ascii="宋体" w:eastAsia="宋体" w:hAnsi="宋体"/>
                <w:szCs w:val="21"/>
              </w:rPr>
            </w:pPr>
            <w:r>
              <w:rPr>
                <w:rFonts w:ascii="宋体" w:eastAsia="宋体" w:hAnsi="宋体" w:hint="eastAsia"/>
                <w:szCs w:val="21"/>
              </w:rPr>
              <w:t>设计理念的生成与表达</w:t>
            </w:r>
          </w:p>
        </w:tc>
        <w:tc>
          <w:tcPr>
            <w:tcW w:w="1560" w:type="dxa"/>
          </w:tcPr>
          <w:p w14:paraId="6173AACF" w14:textId="2D200D0B" w:rsidR="004348B3" w:rsidRDefault="00D810AD" w:rsidP="00EF60AD">
            <w:pPr>
              <w:widowControl/>
              <w:jc w:val="left"/>
              <w:rPr>
                <w:rFonts w:ascii="宋体" w:eastAsia="宋体" w:hAnsi="宋体"/>
                <w:szCs w:val="21"/>
              </w:rPr>
            </w:pPr>
            <w:r>
              <w:rPr>
                <w:rFonts w:ascii="宋体" w:eastAsia="宋体" w:hAnsi="宋体"/>
                <w:szCs w:val="21"/>
              </w:rPr>
              <w:t>4</w:t>
            </w:r>
            <w:r w:rsidR="00F256F8">
              <w:rPr>
                <w:rFonts w:ascii="宋体" w:eastAsia="宋体" w:hAnsi="宋体" w:hint="eastAsia"/>
                <w:szCs w:val="21"/>
              </w:rPr>
              <w:t>课时</w:t>
            </w:r>
          </w:p>
        </w:tc>
        <w:tc>
          <w:tcPr>
            <w:tcW w:w="4536" w:type="dxa"/>
          </w:tcPr>
          <w:p w14:paraId="2D6CB80B" w14:textId="22561F1B" w:rsidR="004348B3" w:rsidRDefault="00F256F8" w:rsidP="00EF60AD">
            <w:pPr>
              <w:widowControl/>
              <w:jc w:val="left"/>
              <w:rPr>
                <w:rFonts w:ascii="宋体" w:eastAsia="宋体" w:hAnsi="宋体"/>
                <w:szCs w:val="21"/>
              </w:rPr>
            </w:pPr>
            <w:r>
              <w:rPr>
                <w:rFonts w:ascii="宋体" w:eastAsia="宋体" w:hAnsi="宋体" w:hint="eastAsia"/>
                <w:szCs w:val="21"/>
              </w:rPr>
              <w:t>灵感的获取；设计随笔；</w:t>
            </w:r>
            <w:r w:rsidR="0090127E">
              <w:rPr>
                <w:rFonts w:ascii="宋体" w:eastAsia="宋体" w:hAnsi="宋体" w:hint="eastAsia"/>
                <w:szCs w:val="21"/>
              </w:rPr>
              <w:t>图表分析；概念图；拼贴画</w:t>
            </w:r>
          </w:p>
        </w:tc>
      </w:tr>
      <w:tr w:rsidR="000A66A5" w14:paraId="01C6577E" w14:textId="77777777" w:rsidTr="00433C39">
        <w:tc>
          <w:tcPr>
            <w:tcW w:w="2263" w:type="dxa"/>
          </w:tcPr>
          <w:p w14:paraId="00F7C76F" w14:textId="34CA78F8" w:rsidR="000A66A5" w:rsidRDefault="00F256F8" w:rsidP="00EF60AD">
            <w:pPr>
              <w:widowControl/>
              <w:jc w:val="left"/>
              <w:rPr>
                <w:rFonts w:ascii="宋体" w:eastAsia="宋体" w:hAnsi="宋体"/>
                <w:szCs w:val="21"/>
              </w:rPr>
            </w:pPr>
            <w:r>
              <w:rPr>
                <w:rFonts w:ascii="宋体" w:eastAsia="宋体" w:hAnsi="宋体" w:hint="eastAsia"/>
                <w:szCs w:val="21"/>
              </w:rPr>
              <w:t>设计</w:t>
            </w:r>
            <w:r w:rsidR="00835660">
              <w:rPr>
                <w:rFonts w:ascii="宋体" w:eastAsia="宋体" w:hAnsi="宋体" w:hint="eastAsia"/>
                <w:szCs w:val="21"/>
              </w:rPr>
              <w:t>草图</w:t>
            </w:r>
          </w:p>
        </w:tc>
        <w:tc>
          <w:tcPr>
            <w:tcW w:w="1560" w:type="dxa"/>
          </w:tcPr>
          <w:p w14:paraId="3CAAADB0" w14:textId="5D28C84A" w:rsidR="000A66A5" w:rsidRDefault="00D810AD" w:rsidP="00EF60AD">
            <w:pPr>
              <w:widowControl/>
              <w:jc w:val="left"/>
              <w:rPr>
                <w:rFonts w:ascii="宋体" w:eastAsia="宋体" w:hAnsi="宋体"/>
                <w:szCs w:val="21"/>
              </w:rPr>
            </w:pPr>
            <w:r>
              <w:rPr>
                <w:rFonts w:ascii="宋体" w:eastAsia="宋体" w:hAnsi="宋体"/>
                <w:szCs w:val="21"/>
              </w:rPr>
              <w:t>4</w:t>
            </w:r>
            <w:r w:rsidR="000A66A5">
              <w:rPr>
                <w:rFonts w:ascii="宋体" w:eastAsia="宋体" w:hAnsi="宋体" w:hint="eastAsia"/>
                <w:szCs w:val="21"/>
              </w:rPr>
              <w:t>课时</w:t>
            </w:r>
          </w:p>
        </w:tc>
        <w:tc>
          <w:tcPr>
            <w:tcW w:w="4536" w:type="dxa"/>
          </w:tcPr>
          <w:p w14:paraId="7AD613E6" w14:textId="483D624C" w:rsidR="000A66A5" w:rsidRDefault="00823E5A" w:rsidP="00823E5A">
            <w:pPr>
              <w:widowControl/>
              <w:jc w:val="left"/>
              <w:rPr>
                <w:rFonts w:ascii="宋体" w:eastAsia="宋体" w:hAnsi="宋体"/>
                <w:szCs w:val="21"/>
              </w:rPr>
            </w:pPr>
            <w:r>
              <w:rPr>
                <w:rFonts w:ascii="宋体" w:eastAsia="宋体" w:hAnsi="宋体" w:hint="eastAsia"/>
                <w:szCs w:val="21"/>
              </w:rPr>
              <w:t>草图的概念和内容；空间组织；设计布局；草图深化；</w:t>
            </w:r>
            <w:r w:rsidR="00F256F8">
              <w:rPr>
                <w:rFonts w:ascii="宋体" w:eastAsia="宋体" w:hAnsi="宋体" w:hint="eastAsia"/>
                <w:szCs w:val="21"/>
              </w:rPr>
              <w:t>手工模型</w:t>
            </w:r>
            <w:r>
              <w:rPr>
                <w:rFonts w:ascii="宋体" w:eastAsia="宋体" w:hAnsi="宋体" w:hint="eastAsia"/>
                <w:szCs w:val="21"/>
              </w:rPr>
              <w:t>与</w:t>
            </w:r>
            <w:r w:rsidR="00F256F8">
              <w:rPr>
                <w:rFonts w:ascii="宋体" w:eastAsia="宋体" w:hAnsi="宋体" w:hint="eastAsia"/>
                <w:szCs w:val="21"/>
              </w:rPr>
              <w:t>数字模型</w:t>
            </w:r>
            <w:r>
              <w:rPr>
                <w:rFonts w:ascii="宋体" w:eastAsia="宋体" w:hAnsi="宋体" w:hint="eastAsia"/>
                <w:szCs w:val="21"/>
              </w:rPr>
              <w:t>检验</w:t>
            </w:r>
          </w:p>
        </w:tc>
      </w:tr>
    </w:tbl>
    <w:p w14:paraId="394CE216" w14:textId="184FCCDF" w:rsidR="00B83AF4" w:rsidRDefault="00B83AF4" w:rsidP="00B83AF4">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4B25FEC5" w14:textId="77777777" w:rsidR="00106CFF" w:rsidRPr="00313A87" w:rsidRDefault="00106CFF" w:rsidP="00106CFF">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采用讲堂讲授式教学方式，讨论与指导。</w:t>
      </w:r>
    </w:p>
    <w:p w14:paraId="411CFED9" w14:textId="3A9B7A8B" w:rsidR="00106CFF" w:rsidRPr="00106CFF" w:rsidRDefault="00106CFF" w:rsidP="00106CFF">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中期测评：</w:t>
      </w:r>
      <w:r w:rsidR="00D1709F">
        <w:rPr>
          <w:rFonts w:ascii="宋体" w:eastAsia="宋体" w:hAnsi="宋体" w:cs="TimesNewRomanPSMT" w:hint="eastAsia"/>
          <w:color w:val="000000"/>
          <w:kern w:val="0"/>
          <w:szCs w:val="21"/>
        </w:rPr>
        <w:t>学生</w:t>
      </w:r>
      <w:r w:rsidR="00F4749B">
        <w:rPr>
          <w:rFonts w:ascii="宋体" w:eastAsia="宋体" w:hAnsi="宋体" w:cs="TimesNewRomanPSMT" w:hint="eastAsia"/>
          <w:color w:val="000000"/>
          <w:kern w:val="0"/>
          <w:szCs w:val="21"/>
        </w:rPr>
        <w:t>以</w:t>
      </w:r>
      <w:r w:rsidR="00D1709F">
        <w:rPr>
          <w:rFonts w:ascii="宋体" w:eastAsia="宋体" w:hAnsi="宋体" w:cs="TimesNewRomanPSMT" w:hint="eastAsia"/>
          <w:color w:val="000000"/>
          <w:kern w:val="0"/>
          <w:szCs w:val="21"/>
        </w:rPr>
        <w:t>第一章节中选择的</w:t>
      </w:r>
      <w:r>
        <w:rPr>
          <w:rFonts w:ascii="宋体" w:eastAsia="宋体" w:hAnsi="宋体" w:cs="TimesNewRomanPSMT" w:hint="eastAsia"/>
          <w:color w:val="000000"/>
          <w:kern w:val="0"/>
          <w:szCs w:val="21"/>
        </w:rPr>
        <w:t>一处校园场地</w:t>
      </w:r>
      <w:r w:rsidR="00F4749B">
        <w:rPr>
          <w:rFonts w:ascii="宋体" w:eastAsia="宋体" w:hAnsi="宋体" w:cs="TimesNewRomanPSMT" w:hint="eastAsia"/>
          <w:color w:val="000000"/>
          <w:kern w:val="0"/>
          <w:szCs w:val="21"/>
        </w:rPr>
        <w:t>为对象，提出</w:t>
      </w:r>
      <w:r>
        <w:rPr>
          <w:rFonts w:ascii="宋体" w:eastAsia="宋体" w:hAnsi="宋体" w:cs="TimesNewRomanPSMT" w:hint="eastAsia"/>
          <w:color w:val="000000"/>
          <w:kern w:val="0"/>
          <w:szCs w:val="21"/>
        </w:rPr>
        <w:t>改造</w:t>
      </w:r>
      <w:r w:rsidR="008653AF">
        <w:rPr>
          <w:rFonts w:ascii="宋体" w:eastAsia="宋体" w:hAnsi="宋体" w:cs="TimesNewRomanPSMT" w:hint="eastAsia"/>
          <w:color w:val="000000"/>
          <w:kern w:val="0"/>
          <w:szCs w:val="21"/>
        </w:rPr>
        <w:t>设计</w:t>
      </w:r>
      <w:r>
        <w:rPr>
          <w:rFonts w:ascii="宋体" w:eastAsia="宋体" w:hAnsi="宋体" w:cs="TimesNewRomanPSMT" w:hint="eastAsia"/>
          <w:color w:val="000000"/>
          <w:kern w:val="0"/>
          <w:szCs w:val="21"/>
        </w:rPr>
        <w:t>理念，并深化设计草图。</w:t>
      </w:r>
    </w:p>
    <w:p w14:paraId="1573E057" w14:textId="14C80B2F" w:rsidR="0086675D" w:rsidRDefault="0086675D" w:rsidP="0086675D">
      <w:pPr>
        <w:widowControl/>
        <w:spacing w:beforeLines="50" w:before="156" w:afterLines="50" w:after="156"/>
        <w:ind w:firstLineChars="200" w:firstLine="482"/>
        <w:jc w:val="left"/>
        <w:rPr>
          <w:rFonts w:ascii="黑体" w:eastAsia="黑体" w:hAnsi="黑体" w:cs="Times New Roman"/>
          <w:b/>
          <w:sz w:val="24"/>
          <w:szCs w:val="24"/>
        </w:rPr>
      </w:pPr>
      <w:r>
        <w:rPr>
          <w:rFonts w:ascii="黑体" w:eastAsia="黑体" w:hAnsi="黑体" w:cs="Times New Roman" w:hint="eastAsia"/>
          <w:b/>
          <w:sz w:val="24"/>
          <w:szCs w:val="24"/>
        </w:rPr>
        <w:t xml:space="preserve">第三章 方案表现 </w:t>
      </w:r>
    </w:p>
    <w:p w14:paraId="54F19BD7" w14:textId="1DF7D1ED" w:rsidR="00B83AF4" w:rsidRDefault="00B83AF4" w:rsidP="00B83AF4">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p>
    <w:p w14:paraId="426567C3" w14:textId="0E9E7473" w:rsidR="0086675D" w:rsidRPr="0086675D" w:rsidRDefault="0086675D" w:rsidP="0086675D">
      <w:pPr>
        <w:widowControl/>
        <w:spacing w:beforeLines="50" w:before="156" w:afterLines="50" w:after="156"/>
        <w:ind w:firstLineChars="200" w:firstLine="420"/>
        <w:jc w:val="left"/>
        <w:rPr>
          <w:rFonts w:ascii="宋体" w:eastAsia="宋体" w:hAnsi="宋体" w:cs="宋体"/>
          <w:color w:val="000000"/>
          <w:kern w:val="0"/>
          <w:szCs w:val="21"/>
        </w:rPr>
      </w:pPr>
      <w:r w:rsidRPr="0086675D">
        <w:rPr>
          <w:rFonts w:ascii="宋体" w:eastAsia="宋体" w:hAnsi="宋体" w:cs="宋体" w:hint="eastAsia"/>
          <w:color w:val="000000"/>
          <w:kern w:val="0"/>
          <w:szCs w:val="21"/>
        </w:rPr>
        <w:t>在设计过程中如何表达设计方案，通过有效的技术手段，如平面图、三维图、模型等方法进行深化，专注于设计过程中与外界的交流展示。</w:t>
      </w:r>
    </w:p>
    <w:p w14:paraId="53F4637E" w14:textId="131DA5A2" w:rsidR="00B83AF4" w:rsidRDefault="00B83AF4" w:rsidP="00B83AF4">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72E64E93" w14:textId="11EC72E2" w:rsidR="00F256F8" w:rsidRDefault="00846CC0" w:rsidP="00B83AF4">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w:t>
      </w:r>
      <w:r>
        <w:rPr>
          <w:rFonts w:ascii="宋体" w:eastAsia="宋体" w:hAnsi="宋体" w:cs="TimesNewRomanPSMT"/>
          <w:color w:val="000000"/>
          <w:kern w:val="0"/>
          <w:szCs w:val="21"/>
        </w:rPr>
        <w:t>1</w:t>
      </w:r>
      <w:r>
        <w:rPr>
          <w:rFonts w:ascii="宋体" w:eastAsia="宋体" w:hAnsi="宋体" w:cs="TimesNewRomanPSMT" w:hint="eastAsia"/>
          <w:color w:val="000000"/>
          <w:kern w:val="0"/>
          <w:szCs w:val="21"/>
        </w:rPr>
        <w:t>）</w:t>
      </w:r>
      <w:r w:rsidR="00F256F8">
        <w:rPr>
          <w:rFonts w:ascii="宋体" w:eastAsia="宋体" w:hAnsi="宋体" w:cs="TimesNewRomanPSMT" w:hint="eastAsia"/>
          <w:color w:val="000000"/>
          <w:kern w:val="0"/>
          <w:szCs w:val="21"/>
        </w:rPr>
        <w:t>指导学生从多尺度、多视角、多方法对方案进行思考和呈现。</w:t>
      </w:r>
      <w:r>
        <w:rPr>
          <w:rFonts w:ascii="宋体" w:eastAsia="宋体" w:hAnsi="宋体" w:cs="TimesNewRomanPSMT" w:hint="eastAsia"/>
          <w:color w:val="000000"/>
          <w:kern w:val="0"/>
          <w:szCs w:val="21"/>
        </w:rPr>
        <w:t>熟练掌握各类图纸表达的常用方式和规范要求。</w:t>
      </w:r>
    </w:p>
    <w:p w14:paraId="36FFF6DC" w14:textId="6EB714E6" w:rsidR="00846CC0" w:rsidRDefault="00846CC0" w:rsidP="00B83AF4">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（2）理解不同图纸与设计思路表达之间的对应性，能够通过图纸的表达有效的传达设计思路。</w:t>
      </w:r>
    </w:p>
    <w:p w14:paraId="00A9B5D8" w14:textId="313208F5" w:rsidR="00846CC0" w:rsidRDefault="00846CC0" w:rsidP="00B83AF4">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w:t>
      </w:r>
      <w:r>
        <w:rPr>
          <w:rFonts w:ascii="宋体" w:eastAsia="宋体" w:hAnsi="宋体" w:cs="TimesNewRomanPSMT"/>
          <w:color w:val="000000"/>
          <w:kern w:val="0"/>
          <w:szCs w:val="21"/>
        </w:rPr>
        <w:t>3</w:t>
      </w:r>
      <w:r>
        <w:rPr>
          <w:rFonts w:ascii="宋体" w:eastAsia="宋体" w:hAnsi="宋体" w:cs="TimesNewRomanPSMT" w:hint="eastAsia"/>
          <w:color w:val="000000"/>
          <w:kern w:val="0"/>
          <w:szCs w:val="21"/>
        </w:rPr>
        <w:t>）理解场地特征与设计表达的内在逻辑，掌握因地制宜绘制图示，展现场地特色的表达方式。</w:t>
      </w:r>
    </w:p>
    <w:p w14:paraId="6199B130" w14:textId="7E5DE34F" w:rsidR="00B83AF4" w:rsidRDefault="00B83AF4" w:rsidP="00B83AF4">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tbl>
      <w:tblPr>
        <w:tblStyle w:val="a9"/>
        <w:tblW w:w="8359" w:type="dxa"/>
        <w:tblLook w:val="04A0" w:firstRow="1" w:lastRow="0" w:firstColumn="1" w:lastColumn="0" w:noHBand="0" w:noVBand="1"/>
      </w:tblPr>
      <w:tblGrid>
        <w:gridCol w:w="2263"/>
        <w:gridCol w:w="1560"/>
        <w:gridCol w:w="4536"/>
      </w:tblGrid>
      <w:tr w:rsidR="00EF60AD" w:rsidRPr="0058101C" w14:paraId="7F367FD9" w14:textId="77777777" w:rsidTr="00433C39">
        <w:tc>
          <w:tcPr>
            <w:tcW w:w="2263" w:type="dxa"/>
            <w:shd w:val="clear" w:color="auto" w:fill="BFBFBF" w:themeFill="background1" w:themeFillShade="BF"/>
            <w:vAlign w:val="center"/>
          </w:tcPr>
          <w:p w14:paraId="4C1449F9" w14:textId="77777777" w:rsidR="00EF60AD" w:rsidRPr="0058101C" w:rsidRDefault="00EF60AD" w:rsidP="00EF60AD">
            <w:pPr>
              <w:widowControl/>
              <w:jc w:val="center"/>
              <w:rPr>
                <w:rFonts w:ascii="宋体" w:eastAsia="宋体" w:hAnsi="宋体"/>
                <w:b/>
                <w:bCs/>
                <w:szCs w:val="21"/>
              </w:rPr>
            </w:pPr>
            <w:r w:rsidRPr="0058101C">
              <w:rPr>
                <w:rFonts w:ascii="宋体" w:eastAsia="宋体" w:hAnsi="宋体" w:hint="eastAsia"/>
                <w:b/>
                <w:bCs/>
                <w:szCs w:val="21"/>
              </w:rPr>
              <w:lastRenderedPageBreak/>
              <w:t>教学内容</w:t>
            </w:r>
          </w:p>
        </w:tc>
        <w:tc>
          <w:tcPr>
            <w:tcW w:w="1560" w:type="dxa"/>
            <w:shd w:val="clear" w:color="auto" w:fill="BFBFBF" w:themeFill="background1" w:themeFillShade="BF"/>
            <w:vAlign w:val="center"/>
          </w:tcPr>
          <w:p w14:paraId="4166C0E8" w14:textId="77777777" w:rsidR="00EF60AD" w:rsidRPr="0058101C" w:rsidRDefault="00EF60AD" w:rsidP="00EF60AD">
            <w:pPr>
              <w:widowControl/>
              <w:jc w:val="center"/>
              <w:rPr>
                <w:rFonts w:ascii="宋体" w:eastAsia="宋体" w:hAnsi="宋体"/>
                <w:b/>
                <w:bCs/>
                <w:szCs w:val="21"/>
              </w:rPr>
            </w:pPr>
            <w:r w:rsidRPr="0058101C">
              <w:rPr>
                <w:rFonts w:ascii="宋体" w:eastAsia="宋体" w:hAnsi="宋体" w:hint="eastAsia"/>
                <w:b/>
                <w:bCs/>
                <w:szCs w:val="21"/>
              </w:rPr>
              <w:t>课时分配</w:t>
            </w:r>
          </w:p>
        </w:tc>
        <w:tc>
          <w:tcPr>
            <w:tcW w:w="4536" w:type="dxa"/>
            <w:shd w:val="clear" w:color="auto" w:fill="BFBFBF" w:themeFill="background1" w:themeFillShade="BF"/>
            <w:vAlign w:val="center"/>
          </w:tcPr>
          <w:p w14:paraId="1E0349E4" w14:textId="77777777" w:rsidR="00EF60AD" w:rsidRPr="0058101C" w:rsidRDefault="00EF60AD" w:rsidP="00EF60AD">
            <w:pPr>
              <w:widowControl/>
              <w:jc w:val="center"/>
              <w:rPr>
                <w:rFonts w:ascii="宋体" w:eastAsia="宋体" w:hAnsi="宋体"/>
                <w:b/>
                <w:bCs/>
                <w:szCs w:val="21"/>
              </w:rPr>
            </w:pPr>
            <w:r w:rsidRPr="0058101C">
              <w:rPr>
                <w:rFonts w:ascii="宋体" w:eastAsia="宋体" w:hAnsi="宋体" w:hint="eastAsia"/>
                <w:b/>
                <w:bCs/>
                <w:szCs w:val="21"/>
              </w:rPr>
              <w:t>详细说明</w:t>
            </w:r>
          </w:p>
        </w:tc>
      </w:tr>
      <w:tr w:rsidR="00EF60AD" w14:paraId="24250FC6" w14:textId="77777777" w:rsidTr="00433C39">
        <w:tc>
          <w:tcPr>
            <w:tcW w:w="2263" w:type="dxa"/>
          </w:tcPr>
          <w:p w14:paraId="1AD6B389" w14:textId="5B605398" w:rsidR="00EF60AD" w:rsidRDefault="00E85320" w:rsidP="00EF60AD">
            <w:pPr>
              <w:widowControl/>
              <w:jc w:val="left"/>
              <w:rPr>
                <w:rFonts w:ascii="宋体" w:eastAsia="宋体" w:hAnsi="宋体"/>
                <w:szCs w:val="21"/>
              </w:rPr>
            </w:pPr>
            <w:r>
              <w:rPr>
                <w:rFonts w:ascii="宋体" w:eastAsia="宋体" w:hAnsi="宋体" w:hint="eastAsia"/>
                <w:szCs w:val="21"/>
              </w:rPr>
              <w:t>图形景观的演变</w:t>
            </w:r>
          </w:p>
        </w:tc>
        <w:tc>
          <w:tcPr>
            <w:tcW w:w="1560" w:type="dxa"/>
          </w:tcPr>
          <w:p w14:paraId="39B25940" w14:textId="45D02FCE" w:rsidR="00EF60AD" w:rsidRDefault="00D810AD" w:rsidP="00EF60AD">
            <w:pPr>
              <w:widowControl/>
              <w:jc w:val="left"/>
              <w:rPr>
                <w:rFonts w:ascii="宋体" w:eastAsia="宋体" w:hAnsi="宋体"/>
                <w:szCs w:val="21"/>
              </w:rPr>
            </w:pPr>
            <w:r>
              <w:rPr>
                <w:rFonts w:ascii="宋体" w:eastAsia="宋体" w:hAnsi="宋体" w:hint="eastAsia"/>
                <w:szCs w:val="21"/>
              </w:rPr>
              <w:t>2</w:t>
            </w:r>
          </w:p>
        </w:tc>
        <w:tc>
          <w:tcPr>
            <w:tcW w:w="4536" w:type="dxa"/>
          </w:tcPr>
          <w:p w14:paraId="0A16B4DC" w14:textId="1F80ABBF" w:rsidR="00EF60AD" w:rsidRDefault="00AE533C" w:rsidP="00EF60AD">
            <w:pPr>
              <w:widowControl/>
              <w:jc w:val="left"/>
              <w:rPr>
                <w:rFonts w:ascii="宋体" w:eastAsia="宋体" w:hAnsi="宋体"/>
                <w:szCs w:val="21"/>
              </w:rPr>
            </w:pPr>
            <w:r>
              <w:rPr>
                <w:rFonts w:ascii="宋体" w:eastAsia="宋体" w:hAnsi="宋体" w:hint="eastAsia"/>
                <w:szCs w:val="21"/>
              </w:rPr>
              <w:t>图形景观的演变</w:t>
            </w:r>
          </w:p>
        </w:tc>
      </w:tr>
      <w:tr w:rsidR="00D810AD" w14:paraId="524D6CF7" w14:textId="77777777" w:rsidTr="00433C39">
        <w:tc>
          <w:tcPr>
            <w:tcW w:w="2263" w:type="dxa"/>
          </w:tcPr>
          <w:p w14:paraId="35C6036A" w14:textId="1973CC3F" w:rsidR="00D810AD" w:rsidRDefault="00D810AD" w:rsidP="00EF60AD">
            <w:pPr>
              <w:widowControl/>
              <w:jc w:val="left"/>
              <w:rPr>
                <w:rFonts w:ascii="宋体" w:eastAsia="宋体" w:hAnsi="宋体"/>
                <w:szCs w:val="21"/>
              </w:rPr>
            </w:pPr>
            <w:r>
              <w:rPr>
                <w:rFonts w:ascii="宋体" w:eastAsia="宋体" w:hAnsi="宋体" w:hint="eastAsia"/>
                <w:szCs w:val="21"/>
              </w:rPr>
              <w:t>平面图</w:t>
            </w:r>
          </w:p>
        </w:tc>
        <w:tc>
          <w:tcPr>
            <w:tcW w:w="1560" w:type="dxa"/>
            <w:vMerge w:val="restart"/>
            <w:vAlign w:val="center"/>
          </w:tcPr>
          <w:p w14:paraId="087DC99C" w14:textId="66B1CFA8" w:rsidR="00D810AD" w:rsidRDefault="00D810AD" w:rsidP="00D810AD">
            <w:pPr>
              <w:widowControl/>
              <w:jc w:val="left"/>
              <w:rPr>
                <w:rFonts w:ascii="宋体" w:eastAsia="宋体" w:hAnsi="宋体"/>
                <w:szCs w:val="21"/>
              </w:rPr>
            </w:pPr>
            <w:r>
              <w:rPr>
                <w:rFonts w:ascii="宋体" w:eastAsia="宋体" w:hAnsi="宋体" w:hint="eastAsia"/>
                <w:szCs w:val="21"/>
              </w:rPr>
              <w:t>1</w:t>
            </w:r>
            <w:r>
              <w:rPr>
                <w:rFonts w:ascii="宋体" w:eastAsia="宋体" w:hAnsi="宋体"/>
                <w:szCs w:val="21"/>
              </w:rPr>
              <w:t>0</w:t>
            </w:r>
          </w:p>
        </w:tc>
        <w:tc>
          <w:tcPr>
            <w:tcW w:w="4536" w:type="dxa"/>
          </w:tcPr>
          <w:p w14:paraId="5CAC1FD1" w14:textId="405E00CE" w:rsidR="00D810AD" w:rsidRDefault="00D810AD" w:rsidP="00EF60AD">
            <w:pPr>
              <w:widowControl/>
              <w:jc w:val="left"/>
              <w:rPr>
                <w:rFonts w:ascii="宋体" w:eastAsia="宋体" w:hAnsi="宋体"/>
                <w:szCs w:val="21"/>
              </w:rPr>
            </w:pPr>
            <w:r>
              <w:rPr>
                <w:rFonts w:ascii="宋体" w:eastAsia="宋体" w:hAnsi="宋体" w:hint="eastAsia"/>
                <w:szCs w:val="21"/>
              </w:rPr>
              <w:t>平面图的概念与内容；景观元素的表达；图层；阴影与空间；周边环境；比例；</w:t>
            </w:r>
          </w:p>
        </w:tc>
      </w:tr>
      <w:tr w:rsidR="00D810AD" w14:paraId="0CFD10B7" w14:textId="77777777" w:rsidTr="00433C39">
        <w:tc>
          <w:tcPr>
            <w:tcW w:w="2263" w:type="dxa"/>
          </w:tcPr>
          <w:p w14:paraId="153DAAD9" w14:textId="104B2D80" w:rsidR="00D810AD" w:rsidRDefault="00D810AD" w:rsidP="00EF60AD">
            <w:pPr>
              <w:widowControl/>
              <w:jc w:val="left"/>
              <w:rPr>
                <w:rFonts w:ascii="宋体" w:eastAsia="宋体" w:hAnsi="宋体"/>
                <w:szCs w:val="21"/>
              </w:rPr>
            </w:pPr>
            <w:r>
              <w:rPr>
                <w:rFonts w:ascii="宋体" w:eastAsia="宋体" w:hAnsi="宋体" w:hint="eastAsia"/>
                <w:szCs w:val="21"/>
              </w:rPr>
              <w:t>剖面图与立面图</w:t>
            </w:r>
          </w:p>
        </w:tc>
        <w:tc>
          <w:tcPr>
            <w:tcW w:w="1560" w:type="dxa"/>
            <w:vMerge/>
          </w:tcPr>
          <w:p w14:paraId="79CFF86E" w14:textId="0E363641" w:rsidR="00D810AD" w:rsidRDefault="00D810AD" w:rsidP="00EF60AD">
            <w:pPr>
              <w:widowControl/>
              <w:jc w:val="left"/>
              <w:rPr>
                <w:rFonts w:ascii="宋体" w:eastAsia="宋体" w:hAnsi="宋体"/>
                <w:szCs w:val="21"/>
              </w:rPr>
            </w:pPr>
          </w:p>
        </w:tc>
        <w:tc>
          <w:tcPr>
            <w:tcW w:w="4536" w:type="dxa"/>
          </w:tcPr>
          <w:p w14:paraId="3A7A9D9B" w14:textId="10B6656F" w:rsidR="00D810AD" w:rsidRDefault="00D810AD" w:rsidP="00EF60AD">
            <w:pPr>
              <w:widowControl/>
              <w:jc w:val="left"/>
              <w:rPr>
                <w:rFonts w:ascii="宋体" w:eastAsia="宋体" w:hAnsi="宋体"/>
                <w:szCs w:val="21"/>
              </w:rPr>
            </w:pPr>
            <w:r>
              <w:rPr>
                <w:rFonts w:ascii="宋体" w:eastAsia="宋体" w:hAnsi="宋体" w:hint="eastAsia"/>
                <w:szCs w:val="21"/>
              </w:rPr>
              <w:t>剖面图的概念与内容；地形；植被</w:t>
            </w:r>
          </w:p>
        </w:tc>
      </w:tr>
      <w:tr w:rsidR="00D810AD" w14:paraId="27187CCD" w14:textId="77777777" w:rsidTr="00433C39">
        <w:tc>
          <w:tcPr>
            <w:tcW w:w="2263" w:type="dxa"/>
          </w:tcPr>
          <w:p w14:paraId="05E19FE9" w14:textId="1528D0A8" w:rsidR="00D810AD" w:rsidRDefault="00D810AD" w:rsidP="00EF60AD">
            <w:pPr>
              <w:widowControl/>
              <w:jc w:val="left"/>
              <w:rPr>
                <w:rFonts w:ascii="宋体" w:eastAsia="宋体" w:hAnsi="宋体"/>
                <w:szCs w:val="21"/>
              </w:rPr>
            </w:pPr>
            <w:r>
              <w:rPr>
                <w:rFonts w:ascii="宋体" w:eastAsia="宋体" w:hAnsi="宋体" w:hint="eastAsia"/>
                <w:szCs w:val="21"/>
              </w:rPr>
              <w:t>透视图与鸟瞰图</w:t>
            </w:r>
          </w:p>
        </w:tc>
        <w:tc>
          <w:tcPr>
            <w:tcW w:w="1560" w:type="dxa"/>
            <w:vMerge/>
          </w:tcPr>
          <w:p w14:paraId="3BC0707B" w14:textId="77777777" w:rsidR="00D810AD" w:rsidRDefault="00D810AD" w:rsidP="00EF60AD">
            <w:pPr>
              <w:widowControl/>
              <w:jc w:val="left"/>
              <w:rPr>
                <w:rFonts w:ascii="宋体" w:eastAsia="宋体" w:hAnsi="宋体"/>
                <w:szCs w:val="21"/>
              </w:rPr>
            </w:pPr>
          </w:p>
        </w:tc>
        <w:tc>
          <w:tcPr>
            <w:tcW w:w="4536" w:type="dxa"/>
          </w:tcPr>
          <w:p w14:paraId="60A7F96C" w14:textId="58FA48B9" w:rsidR="00D810AD" w:rsidRDefault="00D810AD" w:rsidP="00EF60AD">
            <w:pPr>
              <w:widowControl/>
              <w:jc w:val="left"/>
              <w:rPr>
                <w:rFonts w:ascii="宋体" w:eastAsia="宋体" w:hAnsi="宋体"/>
                <w:szCs w:val="21"/>
              </w:rPr>
            </w:pPr>
            <w:r>
              <w:rPr>
                <w:rFonts w:ascii="宋体" w:eastAsia="宋体" w:hAnsi="宋体" w:hint="eastAsia"/>
                <w:szCs w:val="21"/>
              </w:rPr>
              <w:t>透视图及鸟瞰图的概念与内容；构图与色彩；照片合成与数字渲染；场景对比图；轴测投影与等角投影</w:t>
            </w:r>
          </w:p>
        </w:tc>
      </w:tr>
      <w:tr w:rsidR="00D810AD" w14:paraId="14DF0645" w14:textId="77777777" w:rsidTr="00433C39">
        <w:tc>
          <w:tcPr>
            <w:tcW w:w="2263" w:type="dxa"/>
          </w:tcPr>
          <w:p w14:paraId="6EADE1C5" w14:textId="65885B82" w:rsidR="00D810AD" w:rsidRDefault="00D810AD" w:rsidP="00EF60AD">
            <w:pPr>
              <w:widowControl/>
              <w:jc w:val="left"/>
              <w:rPr>
                <w:rFonts w:ascii="宋体" w:eastAsia="宋体" w:hAnsi="宋体"/>
                <w:szCs w:val="21"/>
              </w:rPr>
            </w:pPr>
            <w:r>
              <w:rPr>
                <w:rFonts w:ascii="宋体" w:eastAsia="宋体" w:hAnsi="宋体" w:hint="eastAsia"/>
                <w:szCs w:val="21"/>
              </w:rPr>
              <w:t>实体模型</w:t>
            </w:r>
          </w:p>
        </w:tc>
        <w:tc>
          <w:tcPr>
            <w:tcW w:w="1560" w:type="dxa"/>
            <w:vMerge/>
          </w:tcPr>
          <w:p w14:paraId="1FBB33B6" w14:textId="77777777" w:rsidR="00D810AD" w:rsidRDefault="00D810AD" w:rsidP="00EF60AD">
            <w:pPr>
              <w:widowControl/>
              <w:jc w:val="left"/>
              <w:rPr>
                <w:rFonts w:ascii="宋体" w:eastAsia="宋体" w:hAnsi="宋体"/>
                <w:szCs w:val="21"/>
              </w:rPr>
            </w:pPr>
          </w:p>
        </w:tc>
        <w:tc>
          <w:tcPr>
            <w:tcW w:w="4536" w:type="dxa"/>
          </w:tcPr>
          <w:p w14:paraId="6BBB8B61" w14:textId="6940F63C" w:rsidR="00D810AD" w:rsidRDefault="00D810AD" w:rsidP="00EF60AD">
            <w:pPr>
              <w:widowControl/>
              <w:jc w:val="left"/>
              <w:rPr>
                <w:rFonts w:ascii="宋体" w:eastAsia="宋体" w:hAnsi="宋体"/>
                <w:szCs w:val="21"/>
              </w:rPr>
            </w:pPr>
            <w:r>
              <w:rPr>
                <w:rFonts w:ascii="宋体" w:eastAsia="宋体" w:hAnsi="宋体" w:hint="eastAsia"/>
                <w:szCs w:val="21"/>
              </w:rPr>
              <w:t>实体模型的概念与内容；材料与技术；植被模型</w:t>
            </w:r>
          </w:p>
        </w:tc>
      </w:tr>
      <w:tr w:rsidR="00744C04" w14:paraId="4BAFA349" w14:textId="77777777" w:rsidTr="00433C39">
        <w:tc>
          <w:tcPr>
            <w:tcW w:w="2263" w:type="dxa"/>
          </w:tcPr>
          <w:p w14:paraId="7FF43876" w14:textId="50715608" w:rsidR="00744C04" w:rsidRPr="00744C04" w:rsidRDefault="00744C04" w:rsidP="00744C04">
            <w:pPr>
              <w:widowControl/>
              <w:jc w:val="left"/>
              <w:rPr>
                <w:rFonts w:ascii="宋体" w:eastAsia="宋体" w:hAnsi="宋体"/>
                <w:szCs w:val="21"/>
              </w:rPr>
            </w:pPr>
            <w:r>
              <w:rPr>
                <w:rFonts w:ascii="宋体" w:eastAsia="宋体" w:hAnsi="宋体" w:hint="eastAsia"/>
                <w:szCs w:val="21"/>
              </w:rPr>
              <w:t>图纸布局</w:t>
            </w:r>
          </w:p>
        </w:tc>
        <w:tc>
          <w:tcPr>
            <w:tcW w:w="1560" w:type="dxa"/>
          </w:tcPr>
          <w:p w14:paraId="57270A37" w14:textId="4E783C1E" w:rsidR="00744C04" w:rsidRDefault="00D810AD" w:rsidP="00744C04">
            <w:pPr>
              <w:widowControl/>
              <w:jc w:val="left"/>
              <w:rPr>
                <w:rFonts w:ascii="宋体" w:eastAsia="宋体" w:hAnsi="宋体"/>
                <w:szCs w:val="21"/>
              </w:rPr>
            </w:pPr>
            <w:r>
              <w:rPr>
                <w:rFonts w:ascii="宋体" w:eastAsia="宋体" w:hAnsi="宋体" w:hint="eastAsia"/>
                <w:szCs w:val="21"/>
              </w:rPr>
              <w:t>2</w:t>
            </w:r>
          </w:p>
        </w:tc>
        <w:tc>
          <w:tcPr>
            <w:tcW w:w="4536" w:type="dxa"/>
          </w:tcPr>
          <w:p w14:paraId="0FBFC9DB" w14:textId="26FE61C0" w:rsidR="00744C04" w:rsidRDefault="00744C04" w:rsidP="00744C04">
            <w:pPr>
              <w:widowControl/>
              <w:jc w:val="left"/>
              <w:rPr>
                <w:rFonts w:ascii="宋体" w:eastAsia="宋体" w:hAnsi="宋体"/>
                <w:szCs w:val="21"/>
              </w:rPr>
            </w:pPr>
            <w:r>
              <w:rPr>
                <w:rFonts w:ascii="宋体" w:eastAsia="宋体" w:hAnsi="宋体" w:hint="eastAsia"/>
                <w:szCs w:val="21"/>
              </w:rPr>
              <w:t>叙事顺序；图纸内容；图纸结构；文字内容；图片内容</w:t>
            </w:r>
          </w:p>
        </w:tc>
      </w:tr>
    </w:tbl>
    <w:p w14:paraId="602F652A" w14:textId="3F195DEE" w:rsidR="00B83AF4" w:rsidRDefault="00B83AF4" w:rsidP="00B83AF4">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29024FB3" w14:textId="77777777" w:rsidR="00D1709F" w:rsidRPr="00313A87" w:rsidRDefault="00D1709F" w:rsidP="00D1709F">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采用讲堂讲授式教学方式，讨论与指导。</w:t>
      </w:r>
    </w:p>
    <w:p w14:paraId="1548D739" w14:textId="77777777" w:rsidR="00B83AF4" w:rsidRPr="00313A87" w:rsidRDefault="00B83AF4" w:rsidP="00B83AF4">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1CDE6EBD" w14:textId="53DCEBE4" w:rsidR="00EF60AD" w:rsidRDefault="00D1709F" w:rsidP="00EF60AD">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学生完成方案图纸表现与绘制</w:t>
      </w:r>
    </w:p>
    <w:p w14:paraId="4D2E945C" w14:textId="5961CEDB" w:rsidR="0086675D" w:rsidRDefault="0086675D" w:rsidP="0086675D">
      <w:pPr>
        <w:widowControl/>
        <w:spacing w:beforeLines="50" w:before="156" w:afterLines="50" w:after="156"/>
        <w:ind w:firstLineChars="200" w:firstLine="482"/>
        <w:jc w:val="left"/>
        <w:rPr>
          <w:rFonts w:ascii="黑体" w:eastAsia="黑体" w:hAnsi="黑体" w:cs="Times New Roman"/>
          <w:b/>
          <w:sz w:val="24"/>
          <w:szCs w:val="24"/>
        </w:rPr>
      </w:pPr>
      <w:r>
        <w:rPr>
          <w:rFonts w:ascii="黑体" w:eastAsia="黑体" w:hAnsi="黑体" w:cs="Times New Roman" w:hint="eastAsia"/>
          <w:b/>
          <w:sz w:val="24"/>
          <w:szCs w:val="24"/>
        </w:rPr>
        <w:t xml:space="preserve">第四章 方案传达 </w:t>
      </w:r>
    </w:p>
    <w:p w14:paraId="66D29E34" w14:textId="77777777" w:rsidR="004A6A87" w:rsidRDefault="00B83AF4" w:rsidP="004A6A87">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p>
    <w:p w14:paraId="2B0088D3" w14:textId="01751D27" w:rsidR="00B83AF4" w:rsidRDefault="004F7AD5" w:rsidP="004A6A87">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指导学生进行多样化方案汇报方式，</w:t>
      </w:r>
      <w:r w:rsidR="004A6A87" w:rsidRPr="004A6A87">
        <w:rPr>
          <w:rFonts w:ascii="宋体" w:eastAsia="宋体" w:hAnsi="宋体" w:cs="宋体" w:hint="eastAsia"/>
          <w:color w:val="000000"/>
          <w:kern w:val="0"/>
          <w:szCs w:val="21"/>
        </w:rPr>
        <w:t>在通过传统手法展示方案的基础上，探索数字媒体等多种技术的运用</w:t>
      </w:r>
      <w:r>
        <w:rPr>
          <w:rFonts w:ascii="宋体" w:eastAsia="宋体" w:hAnsi="宋体" w:cs="宋体" w:hint="eastAsia"/>
          <w:color w:val="000000"/>
          <w:kern w:val="0"/>
          <w:szCs w:val="21"/>
        </w:rPr>
        <w:t>。</w:t>
      </w:r>
    </w:p>
    <w:p w14:paraId="4E8DDB2C" w14:textId="0A4649A3" w:rsidR="00B83AF4" w:rsidRDefault="00B83AF4" w:rsidP="00B83AF4">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4583AB29" w14:textId="66429406" w:rsidR="002219B6" w:rsidRDefault="002219B6" w:rsidP="00B83AF4">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指导学生探索能展现场地特色和设计理念的汇报方式。</w:t>
      </w:r>
    </w:p>
    <w:p w14:paraId="331DFCA1" w14:textId="68FFB96E" w:rsidR="00B83AF4" w:rsidRDefault="00B83AF4" w:rsidP="00B83AF4">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tbl>
      <w:tblPr>
        <w:tblStyle w:val="a9"/>
        <w:tblW w:w="8359" w:type="dxa"/>
        <w:tblLook w:val="04A0" w:firstRow="1" w:lastRow="0" w:firstColumn="1" w:lastColumn="0" w:noHBand="0" w:noVBand="1"/>
      </w:tblPr>
      <w:tblGrid>
        <w:gridCol w:w="2263"/>
        <w:gridCol w:w="1560"/>
        <w:gridCol w:w="4536"/>
      </w:tblGrid>
      <w:tr w:rsidR="000618CE" w:rsidRPr="0058101C" w14:paraId="5216932C" w14:textId="77777777" w:rsidTr="00433C39">
        <w:tc>
          <w:tcPr>
            <w:tcW w:w="2263" w:type="dxa"/>
            <w:shd w:val="clear" w:color="auto" w:fill="BFBFBF" w:themeFill="background1" w:themeFillShade="BF"/>
            <w:vAlign w:val="center"/>
          </w:tcPr>
          <w:p w14:paraId="2D40F312" w14:textId="77777777" w:rsidR="000618CE" w:rsidRPr="0058101C" w:rsidRDefault="000618CE" w:rsidP="00664670">
            <w:pPr>
              <w:widowControl/>
              <w:jc w:val="center"/>
              <w:rPr>
                <w:rFonts w:ascii="宋体" w:eastAsia="宋体" w:hAnsi="宋体"/>
                <w:b/>
                <w:bCs/>
                <w:szCs w:val="21"/>
              </w:rPr>
            </w:pPr>
            <w:r w:rsidRPr="0058101C">
              <w:rPr>
                <w:rFonts w:ascii="宋体" w:eastAsia="宋体" w:hAnsi="宋体" w:hint="eastAsia"/>
                <w:b/>
                <w:bCs/>
                <w:szCs w:val="21"/>
              </w:rPr>
              <w:t>教学内容</w:t>
            </w:r>
          </w:p>
        </w:tc>
        <w:tc>
          <w:tcPr>
            <w:tcW w:w="1560" w:type="dxa"/>
            <w:shd w:val="clear" w:color="auto" w:fill="BFBFBF" w:themeFill="background1" w:themeFillShade="BF"/>
            <w:vAlign w:val="center"/>
          </w:tcPr>
          <w:p w14:paraId="2FB9B3C2" w14:textId="77777777" w:rsidR="000618CE" w:rsidRPr="0058101C" w:rsidRDefault="000618CE" w:rsidP="00664670">
            <w:pPr>
              <w:widowControl/>
              <w:jc w:val="center"/>
              <w:rPr>
                <w:rFonts w:ascii="宋体" w:eastAsia="宋体" w:hAnsi="宋体"/>
                <w:b/>
                <w:bCs/>
                <w:szCs w:val="21"/>
              </w:rPr>
            </w:pPr>
            <w:r w:rsidRPr="0058101C">
              <w:rPr>
                <w:rFonts w:ascii="宋体" w:eastAsia="宋体" w:hAnsi="宋体" w:hint="eastAsia"/>
                <w:b/>
                <w:bCs/>
                <w:szCs w:val="21"/>
              </w:rPr>
              <w:t>课时分配</w:t>
            </w:r>
          </w:p>
        </w:tc>
        <w:tc>
          <w:tcPr>
            <w:tcW w:w="4536" w:type="dxa"/>
            <w:shd w:val="clear" w:color="auto" w:fill="BFBFBF" w:themeFill="background1" w:themeFillShade="BF"/>
            <w:vAlign w:val="center"/>
          </w:tcPr>
          <w:p w14:paraId="0231F87D" w14:textId="77777777" w:rsidR="000618CE" w:rsidRPr="0058101C" w:rsidRDefault="000618CE" w:rsidP="00664670">
            <w:pPr>
              <w:widowControl/>
              <w:jc w:val="center"/>
              <w:rPr>
                <w:rFonts w:ascii="宋体" w:eastAsia="宋体" w:hAnsi="宋体"/>
                <w:b/>
                <w:bCs/>
                <w:szCs w:val="21"/>
              </w:rPr>
            </w:pPr>
            <w:r w:rsidRPr="0058101C">
              <w:rPr>
                <w:rFonts w:ascii="宋体" w:eastAsia="宋体" w:hAnsi="宋体" w:hint="eastAsia"/>
                <w:b/>
                <w:bCs/>
                <w:szCs w:val="21"/>
              </w:rPr>
              <w:t>详细说明</w:t>
            </w:r>
          </w:p>
        </w:tc>
      </w:tr>
      <w:tr w:rsidR="00D810AD" w14:paraId="715FE30E" w14:textId="77777777" w:rsidTr="00433C39">
        <w:tc>
          <w:tcPr>
            <w:tcW w:w="2263" w:type="dxa"/>
          </w:tcPr>
          <w:p w14:paraId="3A66E5B0" w14:textId="0FF56DB7" w:rsidR="00D810AD" w:rsidRDefault="00D810AD" w:rsidP="009E7D44">
            <w:pPr>
              <w:widowControl/>
              <w:jc w:val="left"/>
              <w:rPr>
                <w:rFonts w:ascii="宋体" w:eastAsia="宋体" w:hAnsi="宋体"/>
                <w:szCs w:val="21"/>
              </w:rPr>
            </w:pPr>
            <w:r>
              <w:rPr>
                <w:rFonts w:ascii="宋体" w:eastAsia="宋体" w:hAnsi="宋体" w:hint="eastAsia"/>
                <w:szCs w:val="21"/>
              </w:rPr>
              <w:t>汇报受众</w:t>
            </w:r>
          </w:p>
        </w:tc>
        <w:tc>
          <w:tcPr>
            <w:tcW w:w="1560" w:type="dxa"/>
            <w:vMerge w:val="restart"/>
            <w:vAlign w:val="center"/>
          </w:tcPr>
          <w:p w14:paraId="18866CE1" w14:textId="2BFD8D8A" w:rsidR="00D810AD" w:rsidRDefault="00D810AD" w:rsidP="009E7D44">
            <w:pPr>
              <w:widowControl/>
              <w:jc w:val="left"/>
              <w:rPr>
                <w:rFonts w:ascii="宋体" w:eastAsia="宋体" w:hAnsi="宋体"/>
                <w:szCs w:val="21"/>
              </w:rPr>
            </w:pPr>
            <w:r>
              <w:rPr>
                <w:rFonts w:ascii="宋体" w:eastAsia="宋体" w:hAnsi="宋体" w:hint="eastAsia"/>
                <w:szCs w:val="21"/>
              </w:rPr>
              <w:t>4</w:t>
            </w:r>
          </w:p>
        </w:tc>
        <w:tc>
          <w:tcPr>
            <w:tcW w:w="4536" w:type="dxa"/>
          </w:tcPr>
          <w:p w14:paraId="780BA257" w14:textId="77777777" w:rsidR="00D810AD" w:rsidRDefault="00D810AD" w:rsidP="009E7D44">
            <w:pPr>
              <w:widowControl/>
              <w:jc w:val="left"/>
              <w:rPr>
                <w:rFonts w:ascii="宋体" w:eastAsia="宋体" w:hAnsi="宋体"/>
                <w:szCs w:val="21"/>
              </w:rPr>
            </w:pPr>
            <w:r>
              <w:rPr>
                <w:rFonts w:ascii="宋体" w:eastAsia="宋体" w:hAnsi="宋体" w:hint="eastAsia"/>
                <w:szCs w:val="21"/>
              </w:rPr>
              <w:t>设计团队；使用者；甲方；公众</w:t>
            </w:r>
          </w:p>
        </w:tc>
      </w:tr>
      <w:tr w:rsidR="00D810AD" w14:paraId="2ACB35B2" w14:textId="77777777" w:rsidTr="00433C39">
        <w:tc>
          <w:tcPr>
            <w:tcW w:w="2263" w:type="dxa"/>
          </w:tcPr>
          <w:p w14:paraId="1B23227A" w14:textId="5E983350" w:rsidR="00D810AD" w:rsidRDefault="00D810AD" w:rsidP="00664670">
            <w:pPr>
              <w:widowControl/>
              <w:jc w:val="left"/>
              <w:rPr>
                <w:rFonts w:ascii="宋体" w:eastAsia="宋体" w:hAnsi="宋体"/>
                <w:szCs w:val="21"/>
              </w:rPr>
            </w:pPr>
            <w:r>
              <w:rPr>
                <w:rFonts w:ascii="宋体" w:eastAsia="宋体" w:hAnsi="宋体" w:hint="eastAsia"/>
                <w:szCs w:val="21"/>
              </w:rPr>
              <w:t>汇报形式</w:t>
            </w:r>
          </w:p>
        </w:tc>
        <w:tc>
          <w:tcPr>
            <w:tcW w:w="1560" w:type="dxa"/>
            <w:vMerge/>
          </w:tcPr>
          <w:p w14:paraId="2DEE67DB" w14:textId="4C8F595A" w:rsidR="00D810AD" w:rsidRDefault="00D810AD" w:rsidP="00664670">
            <w:pPr>
              <w:widowControl/>
              <w:jc w:val="left"/>
              <w:rPr>
                <w:rFonts w:ascii="宋体" w:eastAsia="宋体" w:hAnsi="宋体"/>
                <w:szCs w:val="21"/>
              </w:rPr>
            </w:pPr>
          </w:p>
        </w:tc>
        <w:tc>
          <w:tcPr>
            <w:tcW w:w="4536" w:type="dxa"/>
          </w:tcPr>
          <w:p w14:paraId="2E13059D" w14:textId="5C0AC0F2" w:rsidR="00D810AD" w:rsidRDefault="00D810AD" w:rsidP="00664670">
            <w:pPr>
              <w:widowControl/>
              <w:jc w:val="left"/>
              <w:rPr>
                <w:rFonts w:ascii="宋体" w:eastAsia="宋体" w:hAnsi="宋体"/>
                <w:szCs w:val="21"/>
              </w:rPr>
            </w:pPr>
            <w:r>
              <w:rPr>
                <w:rFonts w:ascii="宋体" w:eastAsia="宋体" w:hAnsi="宋体" w:hint="eastAsia"/>
                <w:szCs w:val="21"/>
              </w:rPr>
              <w:t>口头汇报；动态影像；报告；自媒体平台展示</w:t>
            </w:r>
          </w:p>
        </w:tc>
      </w:tr>
    </w:tbl>
    <w:p w14:paraId="20717792" w14:textId="1715DAE0" w:rsidR="00B83AF4" w:rsidRDefault="00B83AF4" w:rsidP="00B83AF4">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58B84AA9" w14:textId="77777777" w:rsidR="00D1709F" w:rsidRPr="00313A87" w:rsidRDefault="00D1709F" w:rsidP="00D1709F">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采用讲堂讲授式教学方式，讨论与指导。</w:t>
      </w:r>
    </w:p>
    <w:p w14:paraId="3F58B6A4" w14:textId="23359CAC" w:rsidR="00D1709F" w:rsidRDefault="002219B6" w:rsidP="00B83AF4">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最终</w:t>
      </w:r>
      <w:r w:rsidR="00D1709F">
        <w:rPr>
          <w:rFonts w:ascii="宋体" w:eastAsia="宋体" w:hAnsi="宋体" w:cs="TimesNewRomanPSMT" w:hint="eastAsia"/>
          <w:color w:val="000000"/>
          <w:kern w:val="0"/>
          <w:szCs w:val="21"/>
        </w:rPr>
        <w:t>方案汇报与评图</w:t>
      </w:r>
    </w:p>
    <w:p w14:paraId="79422746" w14:textId="28F6E356" w:rsidR="00313A87" w:rsidRDefault="00313A87" w:rsidP="00DD7B5F">
      <w:pPr>
        <w:widowControl/>
        <w:spacing w:beforeLines="50" w:before="156" w:afterLines="50" w:after="156"/>
        <w:ind w:firstLineChars="200" w:firstLine="562"/>
        <w:jc w:val="left"/>
      </w:pPr>
      <w:r w:rsidRPr="00313A87">
        <w:rPr>
          <w:rFonts w:ascii="黑体" w:eastAsia="黑体" w:hAnsi="黑体" w:hint="eastAsia"/>
          <w:b/>
          <w:sz w:val="28"/>
          <w:szCs w:val="28"/>
        </w:rPr>
        <w:t>四、学时分配</w:t>
      </w:r>
    </w:p>
    <w:p w14:paraId="79E9978C" w14:textId="7A8104E1" w:rsidR="00313A87" w:rsidRPr="00CA53B2" w:rsidRDefault="00DD7B5F" w:rsidP="00DD7B5F">
      <w:pPr>
        <w:widowControl/>
        <w:spacing w:beforeLines="50" w:before="156" w:afterLines="50" w:after="156"/>
        <w:jc w:val="center"/>
        <w:rPr>
          <w:rFonts w:ascii="黑体" w:eastAsia="黑体" w:hAnsi="黑体"/>
          <w:b/>
          <w:sz w:val="24"/>
          <w:szCs w:val="24"/>
        </w:rPr>
      </w:pPr>
      <w:r w:rsidRPr="00D504B7">
        <w:rPr>
          <w:rFonts w:ascii="宋体" w:eastAsia="宋体" w:hAnsi="宋体" w:hint="eastAsia"/>
          <w:b/>
          <w:szCs w:val="21"/>
        </w:rPr>
        <w:t>表2：</w:t>
      </w:r>
      <w:r w:rsidR="00CA53B2" w:rsidRPr="00D504B7">
        <w:rPr>
          <w:rFonts w:ascii="宋体" w:eastAsia="宋体" w:hAnsi="宋体" w:hint="eastAsia"/>
          <w:b/>
          <w:szCs w:val="21"/>
        </w:rPr>
        <w:t>各章节的具体内容和学时分配表</w:t>
      </w:r>
    </w:p>
    <w:tbl>
      <w:tblPr>
        <w:tblStyle w:val="a9"/>
        <w:tblW w:w="0" w:type="auto"/>
        <w:jc w:val="center"/>
        <w:tblLook w:val="04A0" w:firstRow="1" w:lastRow="0" w:firstColumn="1" w:lastColumn="0" w:noHBand="0" w:noVBand="1"/>
      </w:tblPr>
      <w:tblGrid>
        <w:gridCol w:w="3114"/>
        <w:gridCol w:w="3969"/>
        <w:gridCol w:w="1213"/>
      </w:tblGrid>
      <w:tr w:rsidR="00CA53B2" w14:paraId="4A8312EB" w14:textId="77777777" w:rsidTr="00E57991">
        <w:trPr>
          <w:trHeight w:val="340"/>
          <w:jc w:val="center"/>
        </w:trPr>
        <w:tc>
          <w:tcPr>
            <w:tcW w:w="3114" w:type="dxa"/>
            <w:vAlign w:val="center"/>
          </w:tcPr>
          <w:p w14:paraId="1167BE16" w14:textId="40E4D1CB" w:rsidR="00CA53B2" w:rsidRPr="0034254B" w:rsidRDefault="00CA53B2" w:rsidP="00E57991">
            <w:pPr>
              <w:widowControl/>
              <w:jc w:val="center"/>
              <w:rPr>
                <w:rFonts w:ascii="宋体" w:eastAsia="宋体" w:hAnsi="宋体"/>
              </w:rPr>
            </w:pPr>
            <w:r w:rsidRPr="0034254B">
              <w:rPr>
                <w:rFonts w:ascii="宋体" w:eastAsia="宋体" w:hAnsi="宋体" w:hint="eastAsia"/>
              </w:rPr>
              <w:t>章</w:t>
            </w:r>
            <w:r w:rsidR="00E57991">
              <w:rPr>
                <w:rFonts w:ascii="宋体" w:eastAsia="宋体" w:hAnsi="宋体" w:hint="eastAsia"/>
              </w:rPr>
              <w:t xml:space="preserve">　</w:t>
            </w:r>
            <w:r w:rsidRPr="0034254B">
              <w:rPr>
                <w:rFonts w:ascii="宋体" w:eastAsia="宋体" w:hAnsi="宋体" w:hint="eastAsia"/>
              </w:rPr>
              <w:t>节</w:t>
            </w:r>
          </w:p>
        </w:tc>
        <w:tc>
          <w:tcPr>
            <w:tcW w:w="3969" w:type="dxa"/>
            <w:vAlign w:val="center"/>
          </w:tcPr>
          <w:p w14:paraId="53F41EF1" w14:textId="77777777" w:rsidR="00CA53B2" w:rsidRPr="0034254B" w:rsidRDefault="00CA53B2" w:rsidP="00E57991">
            <w:pPr>
              <w:widowControl/>
              <w:jc w:val="center"/>
              <w:rPr>
                <w:rFonts w:ascii="宋体" w:eastAsia="宋体" w:hAnsi="宋体"/>
              </w:rPr>
            </w:pPr>
            <w:r w:rsidRPr="0034254B">
              <w:rPr>
                <w:rFonts w:ascii="宋体" w:eastAsia="宋体" w:hAnsi="宋体" w:hint="eastAsia"/>
              </w:rPr>
              <w:t>章节内容</w:t>
            </w:r>
          </w:p>
        </w:tc>
        <w:tc>
          <w:tcPr>
            <w:tcW w:w="1213" w:type="dxa"/>
            <w:vAlign w:val="center"/>
          </w:tcPr>
          <w:p w14:paraId="5753F24B" w14:textId="77777777" w:rsidR="00CA53B2" w:rsidRPr="0034254B" w:rsidRDefault="00CA53B2" w:rsidP="00E57991">
            <w:pPr>
              <w:widowControl/>
              <w:jc w:val="center"/>
              <w:rPr>
                <w:rFonts w:ascii="宋体" w:eastAsia="宋体" w:hAnsi="宋体"/>
              </w:rPr>
            </w:pPr>
            <w:r w:rsidRPr="0034254B">
              <w:rPr>
                <w:rFonts w:ascii="宋体" w:eastAsia="宋体" w:hAnsi="宋体" w:hint="eastAsia"/>
              </w:rPr>
              <w:t>学时分配</w:t>
            </w:r>
          </w:p>
        </w:tc>
      </w:tr>
      <w:tr w:rsidR="00AE533C" w14:paraId="1200457C" w14:textId="77777777" w:rsidTr="0009692D">
        <w:trPr>
          <w:trHeight w:val="340"/>
          <w:jc w:val="center"/>
        </w:trPr>
        <w:tc>
          <w:tcPr>
            <w:tcW w:w="3114" w:type="dxa"/>
            <w:vMerge w:val="restart"/>
            <w:vAlign w:val="center"/>
          </w:tcPr>
          <w:p w14:paraId="21799BE3" w14:textId="4830C86C" w:rsidR="00AE533C" w:rsidRPr="0034254B" w:rsidRDefault="00AE533C" w:rsidP="00AE533C">
            <w:pPr>
              <w:widowControl/>
              <w:jc w:val="center"/>
              <w:rPr>
                <w:rFonts w:ascii="宋体" w:eastAsia="宋体" w:hAnsi="宋体"/>
              </w:rPr>
            </w:pPr>
            <w:r w:rsidRPr="00DD04B7">
              <w:rPr>
                <w:rFonts w:ascii="宋体" w:eastAsia="宋体" w:hAnsi="宋体" w:cs="宋体" w:hint="eastAsia"/>
                <w:szCs w:val="20"/>
              </w:rPr>
              <w:t>第一章 景观观察与解读</w:t>
            </w:r>
          </w:p>
        </w:tc>
        <w:tc>
          <w:tcPr>
            <w:tcW w:w="3969" w:type="dxa"/>
          </w:tcPr>
          <w:p w14:paraId="515E1720" w14:textId="3E493984" w:rsidR="00AE533C" w:rsidRPr="0034254B" w:rsidRDefault="00AE533C" w:rsidP="00AE533C">
            <w:pPr>
              <w:widowControl/>
              <w:jc w:val="center"/>
              <w:rPr>
                <w:rFonts w:ascii="宋体" w:eastAsia="宋体" w:hAnsi="宋体"/>
              </w:rPr>
            </w:pPr>
            <w:r>
              <w:rPr>
                <w:rFonts w:ascii="宋体" w:eastAsia="宋体" w:hAnsi="宋体" w:hint="eastAsia"/>
                <w:szCs w:val="21"/>
              </w:rPr>
              <w:t>景观观察与记录</w:t>
            </w:r>
          </w:p>
        </w:tc>
        <w:tc>
          <w:tcPr>
            <w:tcW w:w="1213" w:type="dxa"/>
            <w:vAlign w:val="center"/>
          </w:tcPr>
          <w:p w14:paraId="21AA014A" w14:textId="5F7C23B5" w:rsidR="00AE533C" w:rsidRPr="0034254B" w:rsidRDefault="00744C04" w:rsidP="00AE533C">
            <w:pPr>
              <w:widowControl/>
              <w:jc w:val="center"/>
              <w:rPr>
                <w:rFonts w:ascii="宋体" w:eastAsia="宋体" w:hAnsi="宋体"/>
              </w:rPr>
            </w:pPr>
            <w:r>
              <w:rPr>
                <w:rFonts w:ascii="宋体" w:eastAsia="宋体" w:hAnsi="宋体" w:hint="eastAsia"/>
              </w:rPr>
              <w:t>2</w:t>
            </w:r>
          </w:p>
        </w:tc>
      </w:tr>
      <w:tr w:rsidR="00AE533C" w14:paraId="4D0777B5" w14:textId="77777777" w:rsidTr="0009692D">
        <w:trPr>
          <w:trHeight w:val="340"/>
          <w:jc w:val="center"/>
        </w:trPr>
        <w:tc>
          <w:tcPr>
            <w:tcW w:w="3114" w:type="dxa"/>
            <w:vMerge/>
            <w:vAlign w:val="center"/>
          </w:tcPr>
          <w:p w14:paraId="5291EB1C" w14:textId="77777777" w:rsidR="00AE533C" w:rsidRPr="00DD04B7" w:rsidRDefault="00AE533C" w:rsidP="00AE533C">
            <w:pPr>
              <w:widowControl/>
              <w:jc w:val="center"/>
              <w:rPr>
                <w:rFonts w:ascii="宋体" w:eastAsia="宋体" w:hAnsi="宋体" w:cs="宋体"/>
                <w:szCs w:val="20"/>
              </w:rPr>
            </w:pPr>
          </w:p>
        </w:tc>
        <w:tc>
          <w:tcPr>
            <w:tcW w:w="3969" w:type="dxa"/>
          </w:tcPr>
          <w:p w14:paraId="42F57F3E" w14:textId="49289651" w:rsidR="00AE533C" w:rsidRPr="0034254B" w:rsidRDefault="00AE533C" w:rsidP="00AE533C">
            <w:pPr>
              <w:widowControl/>
              <w:jc w:val="center"/>
              <w:rPr>
                <w:rFonts w:ascii="宋体" w:eastAsia="宋体" w:hAnsi="宋体"/>
              </w:rPr>
            </w:pPr>
            <w:r>
              <w:rPr>
                <w:rFonts w:ascii="宋体" w:eastAsia="宋体" w:hAnsi="宋体" w:hint="eastAsia"/>
                <w:szCs w:val="21"/>
              </w:rPr>
              <w:t>景观解读</w:t>
            </w:r>
          </w:p>
        </w:tc>
        <w:tc>
          <w:tcPr>
            <w:tcW w:w="1213" w:type="dxa"/>
            <w:vAlign w:val="center"/>
          </w:tcPr>
          <w:p w14:paraId="5F1F40D8" w14:textId="3C79DC69" w:rsidR="00AE533C" w:rsidRPr="0034254B" w:rsidRDefault="00E84B50" w:rsidP="00AE533C">
            <w:pPr>
              <w:widowControl/>
              <w:jc w:val="center"/>
              <w:rPr>
                <w:rFonts w:ascii="宋体" w:eastAsia="宋体" w:hAnsi="宋体"/>
              </w:rPr>
            </w:pPr>
            <w:r>
              <w:rPr>
                <w:rFonts w:ascii="宋体" w:eastAsia="宋体" w:hAnsi="宋体" w:hint="eastAsia"/>
              </w:rPr>
              <w:t>2</w:t>
            </w:r>
          </w:p>
        </w:tc>
      </w:tr>
      <w:tr w:rsidR="00AE533C" w14:paraId="045CA726" w14:textId="77777777" w:rsidTr="002B60AD">
        <w:trPr>
          <w:trHeight w:val="340"/>
          <w:jc w:val="center"/>
        </w:trPr>
        <w:tc>
          <w:tcPr>
            <w:tcW w:w="3114" w:type="dxa"/>
            <w:vMerge w:val="restart"/>
            <w:vAlign w:val="center"/>
          </w:tcPr>
          <w:p w14:paraId="2F76521B" w14:textId="677AE26A" w:rsidR="00AE533C" w:rsidRPr="0034254B" w:rsidRDefault="00AE533C" w:rsidP="00AE533C">
            <w:pPr>
              <w:widowControl/>
              <w:jc w:val="center"/>
              <w:rPr>
                <w:rFonts w:ascii="宋体" w:eastAsia="宋体" w:hAnsi="宋体"/>
              </w:rPr>
            </w:pPr>
            <w:r w:rsidRPr="00DD04B7">
              <w:rPr>
                <w:rFonts w:ascii="宋体" w:eastAsia="宋体" w:hAnsi="宋体" w:cs="宋体" w:hint="eastAsia"/>
                <w:szCs w:val="20"/>
              </w:rPr>
              <w:lastRenderedPageBreak/>
              <w:t>第二章 设计草图</w:t>
            </w:r>
          </w:p>
        </w:tc>
        <w:tc>
          <w:tcPr>
            <w:tcW w:w="3969" w:type="dxa"/>
          </w:tcPr>
          <w:p w14:paraId="6938A827" w14:textId="0FACD5EA" w:rsidR="00AE533C" w:rsidRPr="0034254B" w:rsidRDefault="00AE533C" w:rsidP="00AE533C">
            <w:pPr>
              <w:widowControl/>
              <w:jc w:val="center"/>
              <w:rPr>
                <w:rFonts w:ascii="宋体" w:eastAsia="宋体" w:hAnsi="宋体"/>
              </w:rPr>
            </w:pPr>
            <w:r>
              <w:rPr>
                <w:rFonts w:ascii="宋体" w:eastAsia="宋体" w:hAnsi="宋体" w:hint="eastAsia"/>
                <w:szCs w:val="21"/>
              </w:rPr>
              <w:t>设计理念的生成与表达</w:t>
            </w:r>
          </w:p>
        </w:tc>
        <w:tc>
          <w:tcPr>
            <w:tcW w:w="1213" w:type="dxa"/>
            <w:vAlign w:val="center"/>
          </w:tcPr>
          <w:p w14:paraId="3D97D1E9" w14:textId="7AABD16B" w:rsidR="00AE533C" w:rsidRPr="0034254B" w:rsidRDefault="00D810AD" w:rsidP="00AE533C">
            <w:pPr>
              <w:widowControl/>
              <w:jc w:val="center"/>
              <w:rPr>
                <w:rFonts w:ascii="宋体" w:eastAsia="宋体" w:hAnsi="宋体"/>
              </w:rPr>
            </w:pPr>
            <w:r>
              <w:rPr>
                <w:rFonts w:ascii="宋体" w:eastAsia="宋体" w:hAnsi="宋体"/>
              </w:rPr>
              <w:t>4</w:t>
            </w:r>
          </w:p>
        </w:tc>
      </w:tr>
      <w:tr w:rsidR="00AE533C" w14:paraId="06C679C4" w14:textId="77777777" w:rsidTr="002B60AD">
        <w:trPr>
          <w:trHeight w:val="340"/>
          <w:jc w:val="center"/>
        </w:trPr>
        <w:tc>
          <w:tcPr>
            <w:tcW w:w="3114" w:type="dxa"/>
            <w:vMerge/>
            <w:vAlign w:val="center"/>
          </w:tcPr>
          <w:p w14:paraId="44C909F2" w14:textId="77777777" w:rsidR="00AE533C" w:rsidRPr="00DD04B7" w:rsidRDefault="00AE533C" w:rsidP="00AE533C">
            <w:pPr>
              <w:widowControl/>
              <w:jc w:val="center"/>
              <w:rPr>
                <w:rFonts w:ascii="宋体" w:eastAsia="宋体" w:hAnsi="宋体" w:cs="宋体"/>
                <w:szCs w:val="20"/>
              </w:rPr>
            </w:pPr>
          </w:p>
        </w:tc>
        <w:tc>
          <w:tcPr>
            <w:tcW w:w="3969" w:type="dxa"/>
          </w:tcPr>
          <w:p w14:paraId="6F8F7196" w14:textId="689C5427" w:rsidR="00AE533C" w:rsidRPr="0034254B" w:rsidRDefault="00AE533C" w:rsidP="00AE533C">
            <w:pPr>
              <w:widowControl/>
              <w:jc w:val="center"/>
              <w:rPr>
                <w:rFonts w:ascii="宋体" w:eastAsia="宋体" w:hAnsi="宋体"/>
              </w:rPr>
            </w:pPr>
            <w:r>
              <w:rPr>
                <w:rFonts w:ascii="宋体" w:eastAsia="宋体" w:hAnsi="宋体" w:hint="eastAsia"/>
                <w:szCs w:val="21"/>
              </w:rPr>
              <w:t>设计草图</w:t>
            </w:r>
          </w:p>
        </w:tc>
        <w:tc>
          <w:tcPr>
            <w:tcW w:w="1213" w:type="dxa"/>
            <w:vAlign w:val="center"/>
          </w:tcPr>
          <w:p w14:paraId="6D057E2D" w14:textId="4E87ABA1" w:rsidR="00AE533C" w:rsidRPr="0034254B" w:rsidRDefault="00D810AD" w:rsidP="00AE533C">
            <w:pPr>
              <w:widowControl/>
              <w:jc w:val="center"/>
              <w:rPr>
                <w:rFonts w:ascii="宋体" w:eastAsia="宋体" w:hAnsi="宋体"/>
              </w:rPr>
            </w:pPr>
            <w:r>
              <w:rPr>
                <w:rFonts w:ascii="宋体" w:eastAsia="宋体" w:hAnsi="宋体"/>
              </w:rPr>
              <w:t>4</w:t>
            </w:r>
          </w:p>
        </w:tc>
      </w:tr>
      <w:tr w:rsidR="00744C04" w14:paraId="7638DFE1" w14:textId="77777777" w:rsidTr="00010079">
        <w:trPr>
          <w:trHeight w:val="340"/>
          <w:jc w:val="center"/>
        </w:trPr>
        <w:tc>
          <w:tcPr>
            <w:tcW w:w="3114" w:type="dxa"/>
            <w:vMerge w:val="restart"/>
            <w:vAlign w:val="center"/>
          </w:tcPr>
          <w:p w14:paraId="71850590" w14:textId="763833FB" w:rsidR="00744C04" w:rsidRPr="0034254B" w:rsidRDefault="00744C04" w:rsidP="00AE533C">
            <w:pPr>
              <w:widowControl/>
              <w:jc w:val="center"/>
              <w:rPr>
                <w:rFonts w:ascii="宋体" w:eastAsia="宋体" w:hAnsi="宋体"/>
              </w:rPr>
            </w:pPr>
            <w:r w:rsidRPr="00DD04B7">
              <w:rPr>
                <w:rFonts w:ascii="宋体" w:eastAsia="宋体" w:hAnsi="宋体" w:cs="宋体" w:hint="eastAsia"/>
                <w:szCs w:val="20"/>
              </w:rPr>
              <w:t>第三章 方案表现</w:t>
            </w:r>
          </w:p>
        </w:tc>
        <w:tc>
          <w:tcPr>
            <w:tcW w:w="3969" w:type="dxa"/>
          </w:tcPr>
          <w:p w14:paraId="17335E53" w14:textId="1FFC8CC2" w:rsidR="00744C04" w:rsidRPr="0034254B" w:rsidRDefault="00744C04" w:rsidP="00AE533C">
            <w:pPr>
              <w:widowControl/>
              <w:jc w:val="center"/>
              <w:rPr>
                <w:rFonts w:ascii="宋体" w:eastAsia="宋体" w:hAnsi="宋体"/>
              </w:rPr>
            </w:pPr>
            <w:r>
              <w:rPr>
                <w:rFonts w:ascii="宋体" w:eastAsia="宋体" w:hAnsi="宋体" w:hint="eastAsia"/>
                <w:szCs w:val="21"/>
              </w:rPr>
              <w:t>图形景观的演变</w:t>
            </w:r>
          </w:p>
        </w:tc>
        <w:tc>
          <w:tcPr>
            <w:tcW w:w="1213" w:type="dxa"/>
            <w:vAlign w:val="center"/>
          </w:tcPr>
          <w:p w14:paraId="28B6571E" w14:textId="17480C87" w:rsidR="00744C04" w:rsidRPr="0034254B" w:rsidRDefault="00744C04" w:rsidP="00AE533C">
            <w:pPr>
              <w:widowControl/>
              <w:jc w:val="center"/>
              <w:rPr>
                <w:rFonts w:ascii="宋体" w:eastAsia="宋体" w:hAnsi="宋体"/>
              </w:rPr>
            </w:pPr>
            <w:r>
              <w:rPr>
                <w:rFonts w:ascii="宋体" w:eastAsia="宋体" w:hAnsi="宋体" w:hint="eastAsia"/>
              </w:rPr>
              <w:t>2</w:t>
            </w:r>
          </w:p>
        </w:tc>
      </w:tr>
      <w:tr w:rsidR="00B46C48" w14:paraId="7DC06E36" w14:textId="77777777" w:rsidTr="00010079">
        <w:trPr>
          <w:trHeight w:val="340"/>
          <w:jc w:val="center"/>
        </w:trPr>
        <w:tc>
          <w:tcPr>
            <w:tcW w:w="3114" w:type="dxa"/>
            <w:vMerge/>
            <w:vAlign w:val="center"/>
          </w:tcPr>
          <w:p w14:paraId="1DF21A3A" w14:textId="77777777" w:rsidR="00B46C48" w:rsidRPr="00DD04B7" w:rsidRDefault="00B46C48" w:rsidP="00AE533C">
            <w:pPr>
              <w:widowControl/>
              <w:jc w:val="center"/>
              <w:rPr>
                <w:rFonts w:ascii="宋体" w:eastAsia="宋体" w:hAnsi="宋体" w:cs="宋体"/>
                <w:szCs w:val="20"/>
              </w:rPr>
            </w:pPr>
          </w:p>
        </w:tc>
        <w:tc>
          <w:tcPr>
            <w:tcW w:w="3969" w:type="dxa"/>
          </w:tcPr>
          <w:p w14:paraId="6BE4F7E3" w14:textId="31337FF6" w:rsidR="00B46C48" w:rsidRPr="0034254B" w:rsidRDefault="00B46C48" w:rsidP="00AE533C">
            <w:pPr>
              <w:widowControl/>
              <w:jc w:val="center"/>
              <w:rPr>
                <w:rFonts w:ascii="宋体" w:eastAsia="宋体" w:hAnsi="宋体"/>
              </w:rPr>
            </w:pPr>
            <w:r>
              <w:rPr>
                <w:rFonts w:ascii="宋体" w:eastAsia="宋体" w:hAnsi="宋体" w:hint="eastAsia"/>
                <w:szCs w:val="21"/>
              </w:rPr>
              <w:t>平面图</w:t>
            </w:r>
          </w:p>
        </w:tc>
        <w:tc>
          <w:tcPr>
            <w:tcW w:w="1213" w:type="dxa"/>
            <w:vMerge w:val="restart"/>
            <w:vAlign w:val="center"/>
          </w:tcPr>
          <w:p w14:paraId="4A06B0FB" w14:textId="5ED56570" w:rsidR="00B46C48" w:rsidRPr="0034254B" w:rsidRDefault="00B46C48" w:rsidP="00AE533C">
            <w:pPr>
              <w:jc w:val="center"/>
              <w:rPr>
                <w:rFonts w:ascii="宋体" w:eastAsia="宋体" w:hAnsi="宋体"/>
              </w:rPr>
            </w:pPr>
            <w:r>
              <w:rPr>
                <w:rFonts w:ascii="宋体" w:eastAsia="宋体" w:hAnsi="宋体"/>
              </w:rPr>
              <w:t>10</w:t>
            </w:r>
          </w:p>
        </w:tc>
      </w:tr>
      <w:tr w:rsidR="00B46C48" w14:paraId="656A6F8D" w14:textId="77777777" w:rsidTr="00010079">
        <w:trPr>
          <w:trHeight w:val="340"/>
          <w:jc w:val="center"/>
        </w:trPr>
        <w:tc>
          <w:tcPr>
            <w:tcW w:w="3114" w:type="dxa"/>
            <w:vMerge/>
            <w:vAlign w:val="center"/>
          </w:tcPr>
          <w:p w14:paraId="3A7F101D" w14:textId="77777777" w:rsidR="00B46C48" w:rsidRPr="00DD04B7" w:rsidRDefault="00B46C48" w:rsidP="00AE533C">
            <w:pPr>
              <w:widowControl/>
              <w:jc w:val="center"/>
              <w:rPr>
                <w:rFonts w:ascii="宋体" w:eastAsia="宋体" w:hAnsi="宋体" w:cs="宋体"/>
                <w:szCs w:val="20"/>
              </w:rPr>
            </w:pPr>
          </w:p>
        </w:tc>
        <w:tc>
          <w:tcPr>
            <w:tcW w:w="3969" w:type="dxa"/>
          </w:tcPr>
          <w:p w14:paraId="3799EE4B" w14:textId="41C5745A" w:rsidR="00B46C48" w:rsidRPr="0034254B" w:rsidRDefault="00B46C48" w:rsidP="00AE533C">
            <w:pPr>
              <w:widowControl/>
              <w:jc w:val="center"/>
              <w:rPr>
                <w:rFonts w:ascii="宋体" w:eastAsia="宋体" w:hAnsi="宋体"/>
              </w:rPr>
            </w:pPr>
            <w:r>
              <w:rPr>
                <w:rFonts w:ascii="宋体" w:eastAsia="宋体" w:hAnsi="宋体" w:hint="eastAsia"/>
                <w:szCs w:val="21"/>
              </w:rPr>
              <w:t>剖面图与立面图</w:t>
            </w:r>
          </w:p>
        </w:tc>
        <w:tc>
          <w:tcPr>
            <w:tcW w:w="1213" w:type="dxa"/>
            <w:vMerge/>
            <w:vAlign w:val="center"/>
          </w:tcPr>
          <w:p w14:paraId="27579135" w14:textId="4AA7DEF4" w:rsidR="00B46C48" w:rsidRPr="0034254B" w:rsidRDefault="00B46C48" w:rsidP="00AE533C">
            <w:pPr>
              <w:jc w:val="center"/>
              <w:rPr>
                <w:rFonts w:ascii="宋体" w:eastAsia="宋体" w:hAnsi="宋体"/>
              </w:rPr>
            </w:pPr>
          </w:p>
        </w:tc>
      </w:tr>
      <w:tr w:rsidR="00B46C48" w14:paraId="30F4824F" w14:textId="77777777" w:rsidTr="00010079">
        <w:trPr>
          <w:trHeight w:val="340"/>
          <w:jc w:val="center"/>
        </w:trPr>
        <w:tc>
          <w:tcPr>
            <w:tcW w:w="3114" w:type="dxa"/>
            <w:vMerge/>
            <w:vAlign w:val="center"/>
          </w:tcPr>
          <w:p w14:paraId="1F2B3D4D" w14:textId="77777777" w:rsidR="00B46C48" w:rsidRPr="00DD04B7" w:rsidRDefault="00B46C48" w:rsidP="00AE533C">
            <w:pPr>
              <w:widowControl/>
              <w:jc w:val="center"/>
              <w:rPr>
                <w:rFonts w:ascii="宋体" w:eastAsia="宋体" w:hAnsi="宋体" w:cs="宋体"/>
                <w:szCs w:val="20"/>
              </w:rPr>
            </w:pPr>
          </w:p>
        </w:tc>
        <w:tc>
          <w:tcPr>
            <w:tcW w:w="3969" w:type="dxa"/>
          </w:tcPr>
          <w:p w14:paraId="58DB889D" w14:textId="792CB11A" w:rsidR="00B46C48" w:rsidRPr="0034254B" w:rsidRDefault="00B46C48" w:rsidP="00AE533C">
            <w:pPr>
              <w:widowControl/>
              <w:jc w:val="center"/>
              <w:rPr>
                <w:rFonts w:ascii="宋体" w:eastAsia="宋体" w:hAnsi="宋体"/>
              </w:rPr>
            </w:pPr>
            <w:r>
              <w:rPr>
                <w:rFonts w:ascii="宋体" w:eastAsia="宋体" w:hAnsi="宋体" w:hint="eastAsia"/>
                <w:szCs w:val="21"/>
              </w:rPr>
              <w:t>透视图及鸟瞰图</w:t>
            </w:r>
          </w:p>
        </w:tc>
        <w:tc>
          <w:tcPr>
            <w:tcW w:w="1213" w:type="dxa"/>
            <w:vMerge/>
            <w:vAlign w:val="center"/>
          </w:tcPr>
          <w:p w14:paraId="7914E079" w14:textId="600685A7" w:rsidR="00B46C48" w:rsidRPr="0034254B" w:rsidRDefault="00B46C48" w:rsidP="00AE533C">
            <w:pPr>
              <w:widowControl/>
              <w:jc w:val="center"/>
              <w:rPr>
                <w:rFonts w:ascii="宋体" w:eastAsia="宋体" w:hAnsi="宋体"/>
              </w:rPr>
            </w:pPr>
          </w:p>
        </w:tc>
      </w:tr>
      <w:tr w:rsidR="00744C04" w14:paraId="5C36692B" w14:textId="77777777" w:rsidTr="00010079">
        <w:trPr>
          <w:trHeight w:val="340"/>
          <w:jc w:val="center"/>
        </w:trPr>
        <w:tc>
          <w:tcPr>
            <w:tcW w:w="3114" w:type="dxa"/>
            <w:vMerge/>
            <w:vAlign w:val="center"/>
          </w:tcPr>
          <w:p w14:paraId="64916FF7" w14:textId="77777777" w:rsidR="00744C04" w:rsidRPr="00DD04B7" w:rsidRDefault="00744C04" w:rsidP="00AE533C">
            <w:pPr>
              <w:widowControl/>
              <w:jc w:val="center"/>
              <w:rPr>
                <w:rFonts w:ascii="宋体" w:eastAsia="宋体" w:hAnsi="宋体" w:cs="宋体"/>
                <w:szCs w:val="20"/>
              </w:rPr>
            </w:pPr>
          </w:p>
        </w:tc>
        <w:tc>
          <w:tcPr>
            <w:tcW w:w="3969" w:type="dxa"/>
          </w:tcPr>
          <w:p w14:paraId="3A813E82" w14:textId="4FB74A97" w:rsidR="00744C04" w:rsidRPr="0034254B" w:rsidRDefault="00744C04" w:rsidP="00AE533C">
            <w:pPr>
              <w:widowControl/>
              <w:jc w:val="center"/>
              <w:rPr>
                <w:rFonts w:ascii="宋体" w:eastAsia="宋体" w:hAnsi="宋体"/>
              </w:rPr>
            </w:pPr>
            <w:r>
              <w:rPr>
                <w:rFonts w:ascii="宋体" w:eastAsia="宋体" w:hAnsi="宋体" w:hint="eastAsia"/>
                <w:szCs w:val="21"/>
              </w:rPr>
              <w:t>实体模型</w:t>
            </w:r>
          </w:p>
        </w:tc>
        <w:tc>
          <w:tcPr>
            <w:tcW w:w="1213" w:type="dxa"/>
            <w:vAlign w:val="center"/>
          </w:tcPr>
          <w:p w14:paraId="0B47CAA9" w14:textId="4011EA06" w:rsidR="00744C04" w:rsidRPr="0034254B" w:rsidRDefault="00744C04" w:rsidP="00AE533C">
            <w:pPr>
              <w:widowControl/>
              <w:jc w:val="center"/>
              <w:rPr>
                <w:rFonts w:ascii="宋体" w:eastAsia="宋体" w:hAnsi="宋体"/>
              </w:rPr>
            </w:pPr>
            <w:r>
              <w:rPr>
                <w:rFonts w:ascii="宋体" w:eastAsia="宋体" w:hAnsi="宋体" w:hint="eastAsia"/>
              </w:rPr>
              <w:t>4</w:t>
            </w:r>
          </w:p>
        </w:tc>
      </w:tr>
      <w:tr w:rsidR="00744C04" w14:paraId="4F65E0D3" w14:textId="77777777" w:rsidTr="00010079">
        <w:trPr>
          <w:trHeight w:val="340"/>
          <w:jc w:val="center"/>
        </w:trPr>
        <w:tc>
          <w:tcPr>
            <w:tcW w:w="3114" w:type="dxa"/>
            <w:vMerge/>
            <w:vAlign w:val="center"/>
          </w:tcPr>
          <w:p w14:paraId="0B3DD5D7" w14:textId="77777777" w:rsidR="00744C04" w:rsidRPr="00DD04B7" w:rsidRDefault="00744C04" w:rsidP="00AE533C">
            <w:pPr>
              <w:widowControl/>
              <w:jc w:val="center"/>
              <w:rPr>
                <w:rFonts w:ascii="宋体" w:eastAsia="宋体" w:hAnsi="宋体" w:cs="宋体"/>
                <w:szCs w:val="20"/>
              </w:rPr>
            </w:pPr>
          </w:p>
        </w:tc>
        <w:tc>
          <w:tcPr>
            <w:tcW w:w="3969" w:type="dxa"/>
          </w:tcPr>
          <w:p w14:paraId="5E416289" w14:textId="77C690B4" w:rsidR="00744C04" w:rsidRDefault="00744C04" w:rsidP="00AE533C">
            <w:pPr>
              <w:widowControl/>
              <w:jc w:val="center"/>
              <w:rPr>
                <w:rFonts w:ascii="宋体" w:eastAsia="宋体" w:hAnsi="宋体"/>
                <w:szCs w:val="21"/>
              </w:rPr>
            </w:pPr>
            <w:r>
              <w:rPr>
                <w:rFonts w:ascii="宋体" w:eastAsia="宋体" w:hAnsi="宋体" w:hint="eastAsia"/>
                <w:szCs w:val="21"/>
              </w:rPr>
              <w:t>图纸布局</w:t>
            </w:r>
          </w:p>
        </w:tc>
        <w:tc>
          <w:tcPr>
            <w:tcW w:w="1213" w:type="dxa"/>
            <w:vAlign w:val="center"/>
          </w:tcPr>
          <w:p w14:paraId="0D6DFBE9" w14:textId="2AD3C2D1" w:rsidR="00744C04" w:rsidRDefault="00E84B50" w:rsidP="00AE533C">
            <w:pPr>
              <w:widowControl/>
              <w:jc w:val="center"/>
              <w:rPr>
                <w:rFonts w:ascii="宋体" w:eastAsia="宋体" w:hAnsi="宋体"/>
              </w:rPr>
            </w:pPr>
            <w:r>
              <w:rPr>
                <w:rFonts w:ascii="宋体" w:eastAsia="宋体" w:hAnsi="宋体"/>
              </w:rPr>
              <w:t>2</w:t>
            </w:r>
          </w:p>
        </w:tc>
      </w:tr>
      <w:tr w:rsidR="00744C04" w14:paraId="62159272" w14:textId="77777777" w:rsidTr="00010079">
        <w:trPr>
          <w:trHeight w:val="340"/>
          <w:jc w:val="center"/>
        </w:trPr>
        <w:tc>
          <w:tcPr>
            <w:tcW w:w="3114" w:type="dxa"/>
            <w:vMerge w:val="restart"/>
            <w:vAlign w:val="center"/>
          </w:tcPr>
          <w:p w14:paraId="295F952B" w14:textId="47F6D68F" w:rsidR="00744C04" w:rsidRPr="00DD04B7" w:rsidRDefault="00744C04" w:rsidP="00744C04">
            <w:pPr>
              <w:jc w:val="center"/>
              <w:rPr>
                <w:rFonts w:ascii="宋体" w:eastAsia="宋体" w:hAnsi="宋体" w:cs="宋体"/>
                <w:szCs w:val="20"/>
              </w:rPr>
            </w:pPr>
            <w:r w:rsidRPr="00DD04B7">
              <w:rPr>
                <w:rFonts w:ascii="宋体" w:eastAsia="宋体" w:hAnsi="宋体" w:cs="宋体" w:hint="eastAsia"/>
                <w:szCs w:val="20"/>
              </w:rPr>
              <w:t>第四章 方案传达</w:t>
            </w:r>
          </w:p>
        </w:tc>
        <w:tc>
          <w:tcPr>
            <w:tcW w:w="3969" w:type="dxa"/>
          </w:tcPr>
          <w:p w14:paraId="52EA51C9" w14:textId="7850E68A" w:rsidR="00744C04" w:rsidRPr="0034254B" w:rsidRDefault="00744C04" w:rsidP="00744C04">
            <w:pPr>
              <w:widowControl/>
              <w:jc w:val="center"/>
              <w:rPr>
                <w:rFonts w:ascii="宋体" w:eastAsia="宋体" w:hAnsi="宋体"/>
              </w:rPr>
            </w:pPr>
            <w:r>
              <w:rPr>
                <w:rFonts w:ascii="宋体" w:eastAsia="宋体" w:hAnsi="宋体" w:hint="eastAsia"/>
                <w:szCs w:val="21"/>
              </w:rPr>
              <w:t>汇报受众</w:t>
            </w:r>
          </w:p>
        </w:tc>
        <w:tc>
          <w:tcPr>
            <w:tcW w:w="1213" w:type="dxa"/>
            <w:vMerge w:val="restart"/>
            <w:vAlign w:val="center"/>
          </w:tcPr>
          <w:p w14:paraId="02506A95" w14:textId="2AD00980" w:rsidR="00744C04" w:rsidRPr="0034254B" w:rsidRDefault="00744C04" w:rsidP="00744C04">
            <w:pPr>
              <w:widowControl/>
              <w:jc w:val="center"/>
              <w:rPr>
                <w:rFonts w:ascii="宋体" w:eastAsia="宋体" w:hAnsi="宋体"/>
              </w:rPr>
            </w:pPr>
            <w:r>
              <w:rPr>
                <w:rFonts w:ascii="宋体" w:eastAsia="宋体" w:hAnsi="宋体" w:hint="eastAsia"/>
              </w:rPr>
              <w:t>4</w:t>
            </w:r>
          </w:p>
        </w:tc>
      </w:tr>
      <w:tr w:rsidR="00744C04" w14:paraId="6C83FB75" w14:textId="77777777" w:rsidTr="00010079">
        <w:trPr>
          <w:trHeight w:val="340"/>
          <w:jc w:val="center"/>
        </w:trPr>
        <w:tc>
          <w:tcPr>
            <w:tcW w:w="3114" w:type="dxa"/>
            <w:vMerge/>
            <w:vAlign w:val="center"/>
          </w:tcPr>
          <w:p w14:paraId="2FEB3D44" w14:textId="26272D05" w:rsidR="00744C04" w:rsidRPr="00DD04B7" w:rsidRDefault="00744C04" w:rsidP="00744C04">
            <w:pPr>
              <w:jc w:val="center"/>
              <w:rPr>
                <w:rFonts w:ascii="宋体" w:eastAsia="宋体" w:hAnsi="宋体" w:cs="宋体"/>
                <w:szCs w:val="20"/>
              </w:rPr>
            </w:pPr>
          </w:p>
        </w:tc>
        <w:tc>
          <w:tcPr>
            <w:tcW w:w="3969" w:type="dxa"/>
          </w:tcPr>
          <w:p w14:paraId="6E9A1472" w14:textId="52A9258E" w:rsidR="00744C04" w:rsidRDefault="00744C04" w:rsidP="00744C04">
            <w:pPr>
              <w:widowControl/>
              <w:jc w:val="center"/>
              <w:rPr>
                <w:rFonts w:ascii="宋体" w:eastAsia="宋体" w:hAnsi="宋体"/>
                <w:szCs w:val="21"/>
              </w:rPr>
            </w:pPr>
            <w:r>
              <w:rPr>
                <w:rFonts w:ascii="宋体" w:eastAsia="宋体" w:hAnsi="宋体" w:hint="eastAsia"/>
                <w:szCs w:val="21"/>
              </w:rPr>
              <w:t>汇报形式</w:t>
            </w:r>
          </w:p>
        </w:tc>
        <w:tc>
          <w:tcPr>
            <w:tcW w:w="1213" w:type="dxa"/>
            <w:vMerge/>
            <w:vAlign w:val="center"/>
          </w:tcPr>
          <w:p w14:paraId="280F42D7" w14:textId="77777777" w:rsidR="00744C04" w:rsidRPr="0034254B" w:rsidRDefault="00744C04" w:rsidP="00744C04">
            <w:pPr>
              <w:widowControl/>
              <w:jc w:val="center"/>
              <w:rPr>
                <w:rFonts w:ascii="宋体" w:eastAsia="宋体" w:hAnsi="宋体"/>
              </w:rPr>
            </w:pPr>
          </w:p>
        </w:tc>
      </w:tr>
      <w:tr w:rsidR="00744C04" w14:paraId="295819DF" w14:textId="77777777" w:rsidTr="00010079">
        <w:trPr>
          <w:trHeight w:val="340"/>
          <w:jc w:val="center"/>
        </w:trPr>
        <w:tc>
          <w:tcPr>
            <w:tcW w:w="7083" w:type="dxa"/>
            <w:gridSpan w:val="2"/>
            <w:vAlign w:val="center"/>
          </w:tcPr>
          <w:p w14:paraId="4EF2BA53" w14:textId="41547713" w:rsidR="00744C04" w:rsidRDefault="00744C04" w:rsidP="00744C04">
            <w:pPr>
              <w:widowControl/>
              <w:jc w:val="center"/>
              <w:rPr>
                <w:rFonts w:ascii="宋体" w:eastAsia="宋体" w:hAnsi="宋体"/>
              </w:rPr>
            </w:pPr>
            <w:r>
              <w:rPr>
                <w:rFonts w:ascii="宋体" w:eastAsia="宋体" w:hAnsi="宋体" w:hint="eastAsia"/>
              </w:rPr>
              <w:t>总　计</w:t>
            </w:r>
          </w:p>
        </w:tc>
        <w:tc>
          <w:tcPr>
            <w:tcW w:w="1213" w:type="dxa"/>
          </w:tcPr>
          <w:p w14:paraId="50E2D6D2" w14:textId="190492B0" w:rsidR="00744C04" w:rsidRDefault="00744C04" w:rsidP="00744C04">
            <w:pPr>
              <w:widowControl/>
              <w:jc w:val="center"/>
              <w:rPr>
                <w:rFonts w:ascii="宋体" w:eastAsia="宋体" w:hAnsi="宋体"/>
              </w:rPr>
            </w:pPr>
            <w:r>
              <w:rPr>
                <w:rFonts w:ascii="宋体" w:eastAsia="宋体" w:hAnsi="宋体" w:hint="eastAsia"/>
              </w:rPr>
              <w:t>3</w:t>
            </w:r>
            <w:r>
              <w:rPr>
                <w:rFonts w:ascii="宋体" w:eastAsia="宋体" w:hAnsi="宋体"/>
              </w:rPr>
              <w:t>6</w:t>
            </w:r>
          </w:p>
        </w:tc>
      </w:tr>
    </w:tbl>
    <w:p w14:paraId="5A1402F1" w14:textId="227C1A28" w:rsidR="00CA53B2" w:rsidRDefault="0034254B" w:rsidP="00DD7B5F">
      <w:pPr>
        <w:widowControl/>
        <w:spacing w:beforeLines="50" w:before="156" w:afterLines="50" w:after="156"/>
        <w:ind w:firstLineChars="200" w:firstLine="562"/>
        <w:jc w:val="left"/>
      </w:pPr>
      <w:r w:rsidRPr="0034254B">
        <w:rPr>
          <w:rFonts w:ascii="黑体" w:eastAsia="黑体" w:hAnsi="黑体" w:hint="eastAsia"/>
          <w:b/>
          <w:sz w:val="28"/>
          <w:szCs w:val="28"/>
        </w:rPr>
        <w:t>五、教学进度</w:t>
      </w:r>
    </w:p>
    <w:p w14:paraId="4CC1B7CC" w14:textId="138DA7BF" w:rsidR="0034254B" w:rsidRPr="00D504B7" w:rsidRDefault="00DD7B5F" w:rsidP="00DD7B5F">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表3：</w:t>
      </w:r>
      <w:r w:rsidR="007E39E3" w:rsidRPr="00D504B7">
        <w:rPr>
          <w:rFonts w:ascii="宋体" w:eastAsia="宋体" w:hAnsi="宋体" w:hint="eastAsia"/>
          <w:b/>
          <w:szCs w:val="21"/>
        </w:rPr>
        <w:t>教学进度表</w:t>
      </w:r>
    </w:p>
    <w:tbl>
      <w:tblPr>
        <w:tblStyle w:val="a9"/>
        <w:tblW w:w="0" w:type="auto"/>
        <w:jc w:val="center"/>
        <w:tblLook w:val="04A0" w:firstRow="1" w:lastRow="0" w:firstColumn="1" w:lastColumn="0" w:noHBand="0" w:noVBand="1"/>
      </w:tblPr>
      <w:tblGrid>
        <w:gridCol w:w="741"/>
        <w:gridCol w:w="456"/>
        <w:gridCol w:w="1300"/>
        <w:gridCol w:w="1900"/>
        <w:gridCol w:w="695"/>
        <w:gridCol w:w="2334"/>
        <w:gridCol w:w="870"/>
      </w:tblGrid>
      <w:tr w:rsidR="008A686A" w:rsidRPr="00D715F7" w14:paraId="4E671E46" w14:textId="77777777" w:rsidTr="004311E1">
        <w:trPr>
          <w:trHeight w:val="340"/>
          <w:jc w:val="center"/>
        </w:trPr>
        <w:tc>
          <w:tcPr>
            <w:tcW w:w="741" w:type="dxa"/>
            <w:vAlign w:val="center"/>
          </w:tcPr>
          <w:p w14:paraId="3EB4DFFB" w14:textId="77777777" w:rsidR="00D715F7" w:rsidRPr="00BA23F0" w:rsidRDefault="00D715F7" w:rsidP="008A686A">
            <w:pPr>
              <w:widowControl/>
              <w:jc w:val="center"/>
              <w:rPr>
                <w:rFonts w:ascii="黑体" w:eastAsia="黑体" w:hAnsi="黑体"/>
                <w:sz w:val="24"/>
                <w:szCs w:val="24"/>
              </w:rPr>
            </w:pPr>
            <w:r w:rsidRPr="00BA23F0">
              <w:rPr>
                <w:rFonts w:ascii="黑体" w:eastAsia="黑体" w:hAnsi="黑体" w:hint="eastAsia"/>
                <w:sz w:val="24"/>
                <w:szCs w:val="24"/>
              </w:rPr>
              <w:t>周次</w:t>
            </w:r>
          </w:p>
        </w:tc>
        <w:tc>
          <w:tcPr>
            <w:tcW w:w="456" w:type="dxa"/>
            <w:vAlign w:val="center"/>
          </w:tcPr>
          <w:p w14:paraId="3C0175FA" w14:textId="77777777" w:rsidR="00D715F7" w:rsidRPr="00BA23F0" w:rsidRDefault="00D715F7" w:rsidP="008A686A">
            <w:pPr>
              <w:widowControl/>
              <w:jc w:val="center"/>
              <w:rPr>
                <w:rFonts w:ascii="黑体" w:eastAsia="黑体" w:hAnsi="黑体"/>
                <w:sz w:val="24"/>
                <w:szCs w:val="24"/>
              </w:rPr>
            </w:pPr>
            <w:r w:rsidRPr="00BA23F0">
              <w:rPr>
                <w:rFonts w:ascii="黑体" w:eastAsia="黑体" w:hAnsi="黑体" w:hint="eastAsia"/>
                <w:sz w:val="24"/>
                <w:szCs w:val="24"/>
              </w:rPr>
              <w:t>日期</w:t>
            </w:r>
          </w:p>
        </w:tc>
        <w:tc>
          <w:tcPr>
            <w:tcW w:w="1300" w:type="dxa"/>
            <w:vAlign w:val="center"/>
          </w:tcPr>
          <w:p w14:paraId="1F17D0D6" w14:textId="77777777" w:rsidR="00D715F7" w:rsidRPr="00BA23F0" w:rsidRDefault="00D715F7" w:rsidP="008A686A">
            <w:pPr>
              <w:widowControl/>
              <w:jc w:val="center"/>
              <w:rPr>
                <w:rFonts w:ascii="黑体" w:eastAsia="黑体" w:hAnsi="黑体"/>
                <w:sz w:val="24"/>
                <w:szCs w:val="24"/>
              </w:rPr>
            </w:pPr>
            <w:r w:rsidRPr="00BA23F0">
              <w:rPr>
                <w:rFonts w:ascii="黑体" w:eastAsia="黑体" w:hAnsi="黑体" w:hint="eastAsia"/>
                <w:sz w:val="24"/>
                <w:szCs w:val="24"/>
              </w:rPr>
              <w:t>章节名称</w:t>
            </w:r>
          </w:p>
        </w:tc>
        <w:tc>
          <w:tcPr>
            <w:tcW w:w="1900" w:type="dxa"/>
            <w:vAlign w:val="center"/>
          </w:tcPr>
          <w:p w14:paraId="6FB3737D" w14:textId="77777777" w:rsidR="00D715F7" w:rsidRPr="00BA23F0" w:rsidRDefault="00D715F7" w:rsidP="008A686A">
            <w:pPr>
              <w:widowControl/>
              <w:jc w:val="center"/>
              <w:rPr>
                <w:rFonts w:ascii="黑体" w:eastAsia="黑体" w:hAnsi="黑体"/>
                <w:sz w:val="24"/>
                <w:szCs w:val="24"/>
              </w:rPr>
            </w:pPr>
            <w:r w:rsidRPr="00BA23F0">
              <w:rPr>
                <w:rFonts w:ascii="黑体" w:eastAsia="黑体" w:hAnsi="黑体" w:hint="eastAsia"/>
                <w:sz w:val="24"/>
                <w:szCs w:val="24"/>
              </w:rPr>
              <w:t>内容提要</w:t>
            </w:r>
          </w:p>
        </w:tc>
        <w:tc>
          <w:tcPr>
            <w:tcW w:w="695" w:type="dxa"/>
            <w:vAlign w:val="center"/>
          </w:tcPr>
          <w:p w14:paraId="526262C4" w14:textId="77777777" w:rsidR="00D715F7" w:rsidRPr="00BA23F0" w:rsidRDefault="00D715F7" w:rsidP="008A686A">
            <w:pPr>
              <w:widowControl/>
              <w:jc w:val="center"/>
              <w:rPr>
                <w:rFonts w:ascii="黑体" w:eastAsia="黑体" w:hAnsi="黑体"/>
                <w:sz w:val="24"/>
                <w:szCs w:val="24"/>
              </w:rPr>
            </w:pPr>
            <w:r w:rsidRPr="00BA23F0">
              <w:rPr>
                <w:rFonts w:ascii="黑体" w:eastAsia="黑体" w:hAnsi="黑体" w:hint="eastAsia"/>
                <w:sz w:val="24"/>
                <w:szCs w:val="24"/>
              </w:rPr>
              <w:t>授课时数</w:t>
            </w:r>
          </w:p>
        </w:tc>
        <w:tc>
          <w:tcPr>
            <w:tcW w:w="2334" w:type="dxa"/>
            <w:vAlign w:val="center"/>
          </w:tcPr>
          <w:p w14:paraId="2373E9D3" w14:textId="77777777" w:rsidR="00D715F7" w:rsidRPr="00BA23F0" w:rsidRDefault="00D715F7" w:rsidP="008A686A">
            <w:pPr>
              <w:widowControl/>
              <w:jc w:val="center"/>
              <w:rPr>
                <w:rFonts w:ascii="黑体" w:eastAsia="黑体" w:hAnsi="黑体"/>
                <w:sz w:val="24"/>
                <w:szCs w:val="24"/>
              </w:rPr>
            </w:pPr>
            <w:r w:rsidRPr="00BA23F0">
              <w:rPr>
                <w:rFonts w:ascii="黑体" w:eastAsia="黑体" w:hAnsi="黑体" w:hint="eastAsia"/>
                <w:sz w:val="24"/>
                <w:szCs w:val="24"/>
              </w:rPr>
              <w:t>作业及要求</w:t>
            </w:r>
          </w:p>
        </w:tc>
        <w:tc>
          <w:tcPr>
            <w:tcW w:w="870" w:type="dxa"/>
            <w:vAlign w:val="center"/>
          </w:tcPr>
          <w:p w14:paraId="30DDF75B" w14:textId="77777777" w:rsidR="00D715F7" w:rsidRPr="00BA23F0" w:rsidRDefault="00D715F7" w:rsidP="008A686A">
            <w:pPr>
              <w:widowControl/>
              <w:jc w:val="center"/>
              <w:rPr>
                <w:rFonts w:ascii="黑体" w:eastAsia="黑体" w:hAnsi="黑体"/>
                <w:sz w:val="24"/>
                <w:szCs w:val="24"/>
              </w:rPr>
            </w:pPr>
            <w:r w:rsidRPr="00BA23F0">
              <w:rPr>
                <w:rFonts w:ascii="黑体" w:eastAsia="黑体" w:hAnsi="黑体" w:hint="eastAsia"/>
                <w:sz w:val="24"/>
                <w:szCs w:val="24"/>
              </w:rPr>
              <w:t>备注</w:t>
            </w:r>
          </w:p>
        </w:tc>
      </w:tr>
      <w:tr w:rsidR="008665B7" w:rsidRPr="00D715F7" w14:paraId="218DBBF9" w14:textId="77777777" w:rsidTr="004311E1">
        <w:trPr>
          <w:trHeight w:val="226"/>
          <w:jc w:val="center"/>
        </w:trPr>
        <w:tc>
          <w:tcPr>
            <w:tcW w:w="741" w:type="dxa"/>
            <w:vAlign w:val="center"/>
          </w:tcPr>
          <w:p w14:paraId="65013074" w14:textId="77777777" w:rsidR="008665B7" w:rsidRPr="00D715F7" w:rsidRDefault="008665B7" w:rsidP="008665B7">
            <w:pPr>
              <w:widowControl/>
              <w:jc w:val="center"/>
              <w:rPr>
                <w:rFonts w:ascii="宋体" w:eastAsia="宋体" w:hAnsi="宋体"/>
                <w:szCs w:val="21"/>
              </w:rPr>
            </w:pPr>
            <w:r>
              <w:rPr>
                <w:rFonts w:ascii="宋体" w:eastAsia="宋体" w:hAnsi="宋体" w:hint="eastAsia"/>
                <w:szCs w:val="21"/>
              </w:rPr>
              <w:t>1</w:t>
            </w:r>
          </w:p>
        </w:tc>
        <w:tc>
          <w:tcPr>
            <w:tcW w:w="456" w:type="dxa"/>
            <w:vMerge w:val="restart"/>
            <w:vAlign w:val="center"/>
          </w:tcPr>
          <w:p w14:paraId="79ACC7DA" w14:textId="77777777" w:rsidR="008665B7" w:rsidRPr="00D715F7" w:rsidRDefault="008665B7" w:rsidP="008665B7">
            <w:pPr>
              <w:widowControl/>
              <w:jc w:val="center"/>
              <w:rPr>
                <w:rFonts w:ascii="宋体" w:eastAsia="宋体" w:hAnsi="宋体"/>
                <w:szCs w:val="21"/>
              </w:rPr>
            </w:pPr>
          </w:p>
        </w:tc>
        <w:tc>
          <w:tcPr>
            <w:tcW w:w="1300" w:type="dxa"/>
            <w:vMerge w:val="restart"/>
            <w:vAlign w:val="center"/>
          </w:tcPr>
          <w:p w14:paraId="747BDDBE" w14:textId="1CB15953" w:rsidR="008665B7" w:rsidRPr="00D715F7" w:rsidRDefault="008665B7" w:rsidP="008665B7">
            <w:pPr>
              <w:widowControl/>
              <w:jc w:val="center"/>
              <w:rPr>
                <w:rFonts w:ascii="宋体" w:eastAsia="宋体" w:hAnsi="宋体"/>
                <w:szCs w:val="21"/>
              </w:rPr>
            </w:pPr>
            <w:r w:rsidRPr="00DD04B7">
              <w:rPr>
                <w:rFonts w:ascii="宋体" w:eastAsia="宋体" w:hAnsi="宋体" w:cs="宋体" w:hint="eastAsia"/>
                <w:szCs w:val="20"/>
              </w:rPr>
              <w:t>第一章 景观观察与解读</w:t>
            </w:r>
          </w:p>
        </w:tc>
        <w:tc>
          <w:tcPr>
            <w:tcW w:w="1900" w:type="dxa"/>
          </w:tcPr>
          <w:p w14:paraId="4EF6C36D" w14:textId="1F4E8AEE" w:rsidR="008665B7" w:rsidRPr="00D715F7" w:rsidRDefault="008665B7" w:rsidP="008665B7">
            <w:pPr>
              <w:widowControl/>
              <w:rPr>
                <w:rFonts w:ascii="宋体" w:eastAsia="宋体" w:hAnsi="宋体"/>
                <w:szCs w:val="21"/>
              </w:rPr>
            </w:pPr>
            <w:r>
              <w:rPr>
                <w:rFonts w:ascii="宋体" w:eastAsia="宋体" w:hAnsi="宋体" w:hint="eastAsia"/>
                <w:szCs w:val="21"/>
              </w:rPr>
              <w:t>景观观察与记录</w:t>
            </w:r>
          </w:p>
        </w:tc>
        <w:tc>
          <w:tcPr>
            <w:tcW w:w="695" w:type="dxa"/>
            <w:vAlign w:val="center"/>
          </w:tcPr>
          <w:p w14:paraId="6BB3FABF" w14:textId="4386FF6F" w:rsidR="008665B7" w:rsidRPr="00D715F7" w:rsidRDefault="008665B7" w:rsidP="008665B7">
            <w:pPr>
              <w:widowControl/>
              <w:jc w:val="center"/>
              <w:rPr>
                <w:rFonts w:ascii="宋体" w:eastAsia="宋体" w:hAnsi="宋体"/>
                <w:szCs w:val="21"/>
              </w:rPr>
            </w:pPr>
            <w:r>
              <w:rPr>
                <w:rFonts w:ascii="宋体" w:eastAsia="宋体" w:hAnsi="宋体" w:hint="eastAsia"/>
              </w:rPr>
              <w:t>2</w:t>
            </w:r>
          </w:p>
        </w:tc>
        <w:tc>
          <w:tcPr>
            <w:tcW w:w="2334" w:type="dxa"/>
            <w:vMerge w:val="restart"/>
            <w:vAlign w:val="center"/>
          </w:tcPr>
          <w:p w14:paraId="72A75C88" w14:textId="5D7B81BC" w:rsidR="008665B7" w:rsidRPr="00D715F7" w:rsidRDefault="009D217C" w:rsidP="008665B7">
            <w:pPr>
              <w:widowControl/>
              <w:jc w:val="center"/>
              <w:rPr>
                <w:rFonts w:ascii="宋体" w:eastAsia="宋体" w:hAnsi="宋体"/>
                <w:szCs w:val="21"/>
              </w:rPr>
            </w:pPr>
            <w:r>
              <w:rPr>
                <w:rFonts w:ascii="宋体" w:eastAsia="宋体" w:hAnsi="宋体" w:cs="TimesNewRomanPSMT" w:hint="eastAsia"/>
                <w:color w:val="000000"/>
                <w:kern w:val="0"/>
                <w:szCs w:val="21"/>
              </w:rPr>
              <w:t>观察</w:t>
            </w:r>
            <w:r w:rsidR="00AA2658">
              <w:rPr>
                <w:rFonts w:ascii="宋体" w:eastAsia="宋体" w:hAnsi="宋体" w:cs="TimesNewRomanPSMT" w:hint="eastAsia"/>
                <w:color w:val="000000"/>
                <w:kern w:val="0"/>
                <w:szCs w:val="21"/>
              </w:rPr>
              <w:t>图纸</w:t>
            </w:r>
            <w:r>
              <w:rPr>
                <w:rFonts w:ascii="宋体" w:eastAsia="宋体" w:hAnsi="宋体" w:cs="TimesNewRomanPSMT" w:hint="eastAsia"/>
                <w:color w:val="000000"/>
                <w:kern w:val="0"/>
                <w:szCs w:val="21"/>
              </w:rPr>
              <w:t>1份</w:t>
            </w:r>
          </w:p>
        </w:tc>
        <w:tc>
          <w:tcPr>
            <w:tcW w:w="870" w:type="dxa"/>
            <w:vMerge w:val="restart"/>
            <w:vAlign w:val="center"/>
          </w:tcPr>
          <w:p w14:paraId="1995C405" w14:textId="1E8ED98D" w:rsidR="008665B7" w:rsidRPr="00D715F7" w:rsidRDefault="008665B7" w:rsidP="008665B7">
            <w:pPr>
              <w:widowControl/>
              <w:jc w:val="center"/>
              <w:rPr>
                <w:rFonts w:ascii="宋体" w:eastAsia="宋体" w:hAnsi="宋体"/>
                <w:szCs w:val="21"/>
              </w:rPr>
            </w:pPr>
          </w:p>
        </w:tc>
      </w:tr>
      <w:tr w:rsidR="008665B7" w:rsidRPr="00D715F7" w14:paraId="5668B0D9" w14:textId="77777777" w:rsidTr="004311E1">
        <w:trPr>
          <w:trHeight w:val="225"/>
          <w:jc w:val="center"/>
        </w:trPr>
        <w:tc>
          <w:tcPr>
            <w:tcW w:w="741" w:type="dxa"/>
            <w:vAlign w:val="center"/>
          </w:tcPr>
          <w:p w14:paraId="063DDFB6" w14:textId="1C822EAE" w:rsidR="008665B7" w:rsidRDefault="004311E1" w:rsidP="008665B7">
            <w:pPr>
              <w:widowControl/>
              <w:jc w:val="center"/>
              <w:rPr>
                <w:rFonts w:ascii="宋体" w:eastAsia="宋体" w:hAnsi="宋体"/>
                <w:szCs w:val="21"/>
              </w:rPr>
            </w:pPr>
            <w:r>
              <w:rPr>
                <w:rFonts w:ascii="宋体" w:eastAsia="宋体" w:hAnsi="宋体" w:hint="eastAsia"/>
                <w:szCs w:val="21"/>
              </w:rPr>
              <w:t>2</w:t>
            </w:r>
          </w:p>
        </w:tc>
        <w:tc>
          <w:tcPr>
            <w:tcW w:w="456" w:type="dxa"/>
            <w:vMerge/>
            <w:vAlign w:val="center"/>
          </w:tcPr>
          <w:p w14:paraId="0EBC0D3B" w14:textId="77777777" w:rsidR="008665B7" w:rsidRPr="00D715F7" w:rsidRDefault="008665B7" w:rsidP="008665B7">
            <w:pPr>
              <w:widowControl/>
              <w:jc w:val="center"/>
              <w:rPr>
                <w:rFonts w:ascii="宋体" w:eastAsia="宋体" w:hAnsi="宋体"/>
                <w:szCs w:val="21"/>
              </w:rPr>
            </w:pPr>
          </w:p>
        </w:tc>
        <w:tc>
          <w:tcPr>
            <w:tcW w:w="1300" w:type="dxa"/>
            <w:vMerge/>
            <w:vAlign w:val="center"/>
          </w:tcPr>
          <w:p w14:paraId="5F5453AD" w14:textId="77777777" w:rsidR="008665B7" w:rsidRPr="00D715F7" w:rsidRDefault="008665B7" w:rsidP="008665B7">
            <w:pPr>
              <w:widowControl/>
              <w:jc w:val="center"/>
              <w:rPr>
                <w:rFonts w:ascii="宋体" w:eastAsia="宋体" w:hAnsi="宋体"/>
                <w:szCs w:val="21"/>
              </w:rPr>
            </w:pPr>
          </w:p>
        </w:tc>
        <w:tc>
          <w:tcPr>
            <w:tcW w:w="1900" w:type="dxa"/>
          </w:tcPr>
          <w:p w14:paraId="411AFA1B" w14:textId="30846734" w:rsidR="008665B7" w:rsidRDefault="008665B7" w:rsidP="008665B7">
            <w:pPr>
              <w:widowControl/>
              <w:rPr>
                <w:rFonts w:ascii="宋体" w:eastAsia="宋体" w:hAnsi="宋体"/>
                <w:szCs w:val="21"/>
              </w:rPr>
            </w:pPr>
            <w:r>
              <w:rPr>
                <w:rFonts w:ascii="宋体" w:eastAsia="宋体" w:hAnsi="宋体" w:hint="eastAsia"/>
                <w:szCs w:val="21"/>
              </w:rPr>
              <w:t>景观解读</w:t>
            </w:r>
          </w:p>
        </w:tc>
        <w:tc>
          <w:tcPr>
            <w:tcW w:w="695" w:type="dxa"/>
            <w:vAlign w:val="center"/>
          </w:tcPr>
          <w:p w14:paraId="42F9BD31" w14:textId="2D02216A" w:rsidR="008665B7" w:rsidRDefault="008665B7" w:rsidP="008665B7">
            <w:pPr>
              <w:widowControl/>
              <w:jc w:val="center"/>
              <w:rPr>
                <w:rFonts w:ascii="宋体" w:eastAsia="宋体" w:hAnsi="宋体"/>
                <w:szCs w:val="21"/>
              </w:rPr>
            </w:pPr>
            <w:r>
              <w:rPr>
                <w:rFonts w:ascii="宋体" w:eastAsia="宋体" w:hAnsi="宋体" w:hint="eastAsia"/>
              </w:rPr>
              <w:t>2</w:t>
            </w:r>
          </w:p>
        </w:tc>
        <w:tc>
          <w:tcPr>
            <w:tcW w:w="2334" w:type="dxa"/>
            <w:vMerge/>
            <w:vAlign w:val="center"/>
          </w:tcPr>
          <w:p w14:paraId="01DBE369" w14:textId="77777777" w:rsidR="008665B7" w:rsidRPr="00D715F7" w:rsidRDefault="008665B7" w:rsidP="008665B7">
            <w:pPr>
              <w:widowControl/>
              <w:jc w:val="center"/>
              <w:rPr>
                <w:rFonts w:ascii="宋体" w:eastAsia="宋体" w:hAnsi="宋体"/>
                <w:szCs w:val="21"/>
              </w:rPr>
            </w:pPr>
          </w:p>
        </w:tc>
        <w:tc>
          <w:tcPr>
            <w:tcW w:w="870" w:type="dxa"/>
            <w:vMerge/>
            <w:vAlign w:val="center"/>
          </w:tcPr>
          <w:p w14:paraId="6BAFE81E" w14:textId="77777777" w:rsidR="008665B7" w:rsidRDefault="008665B7" w:rsidP="008665B7">
            <w:pPr>
              <w:widowControl/>
              <w:jc w:val="center"/>
              <w:rPr>
                <w:rFonts w:ascii="宋体" w:eastAsia="宋体" w:hAnsi="宋体"/>
                <w:szCs w:val="21"/>
              </w:rPr>
            </w:pPr>
          </w:p>
        </w:tc>
      </w:tr>
      <w:tr w:rsidR="008665B7" w:rsidRPr="00D715F7" w14:paraId="0F8302CC" w14:textId="77777777" w:rsidTr="004311E1">
        <w:trPr>
          <w:trHeight w:val="124"/>
          <w:jc w:val="center"/>
        </w:trPr>
        <w:tc>
          <w:tcPr>
            <w:tcW w:w="741" w:type="dxa"/>
            <w:vAlign w:val="center"/>
          </w:tcPr>
          <w:p w14:paraId="55711639" w14:textId="736F0C72" w:rsidR="008665B7" w:rsidRPr="00D715F7" w:rsidRDefault="004311E1" w:rsidP="008665B7">
            <w:pPr>
              <w:widowControl/>
              <w:jc w:val="center"/>
              <w:rPr>
                <w:rFonts w:ascii="宋体" w:eastAsia="宋体" w:hAnsi="宋体"/>
                <w:szCs w:val="21"/>
              </w:rPr>
            </w:pPr>
            <w:r>
              <w:rPr>
                <w:rFonts w:ascii="宋体" w:eastAsia="宋体" w:hAnsi="宋体"/>
                <w:szCs w:val="21"/>
              </w:rPr>
              <w:t>3</w:t>
            </w:r>
            <w:r>
              <w:rPr>
                <w:rFonts w:ascii="宋体" w:eastAsia="宋体" w:hAnsi="宋体" w:hint="eastAsia"/>
                <w:szCs w:val="21"/>
              </w:rPr>
              <w:t>~</w:t>
            </w:r>
            <w:r>
              <w:rPr>
                <w:rFonts w:ascii="宋体" w:eastAsia="宋体" w:hAnsi="宋体"/>
                <w:szCs w:val="21"/>
              </w:rPr>
              <w:t>4</w:t>
            </w:r>
          </w:p>
        </w:tc>
        <w:tc>
          <w:tcPr>
            <w:tcW w:w="456" w:type="dxa"/>
            <w:vMerge w:val="restart"/>
            <w:vAlign w:val="center"/>
          </w:tcPr>
          <w:p w14:paraId="6E6E6F95" w14:textId="77777777" w:rsidR="008665B7" w:rsidRPr="00D715F7" w:rsidRDefault="008665B7" w:rsidP="008665B7">
            <w:pPr>
              <w:widowControl/>
              <w:jc w:val="center"/>
              <w:rPr>
                <w:rFonts w:ascii="宋体" w:eastAsia="宋体" w:hAnsi="宋体"/>
                <w:szCs w:val="21"/>
              </w:rPr>
            </w:pPr>
          </w:p>
        </w:tc>
        <w:tc>
          <w:tcPr>
            <w:tcW w:w="1300" w:type="dxa"/>
            <w:vMerge w:val="restart"/>
            <w:vAlign w:val="center"/>
          </w:tcPr>
          <w:p w14:paraId="1DBB9008" w14:textId="5ABC78DA" w:rsidR="008665B7" w:rsidRPr="00D715F7" w:rsidRDefault="008665B7" w:rsidP="008665B7">
            <w:pPr>
              <w:widowControl/>
              <w:jc w:val="center"/>
              <w:rPr>
                <w:rFonts w:ascii="宋体" w:eastAsia="宋体" w:hAnsi="宋体"/>
                <w:szCs w:val="21"/>
              </w:rPr>
            </w:pPr>
            <w:r w:rsidRPr="00DD04B7">
              <w:rPr>
                <w:rFonts w:ascii="宋体" w:eastAsia="宋体" w:hAnsi="宋体" w:cs="宋体" w:hint="eastAsia"/>
                <w:szCs w:val="20"/>
              </w:rPr>
              <w:t>第二章 设计草图</w:t>
            </w:r>
          </w:p>
        </w:tc>
        <w:tc>
          <w:tcPr>
            <w:tcW w:w="1900" w:type="dxa"/>
          </w:tcPr>
          <w:p w14:paraId="3F9141C5" w14:textId="33B28297" w:rsidR="008665B7" w:rsidRPr="00D715F7" w:rsidRDefault="008665B7" w:rsidP="008665B7">
            <w:pPr>
              <w:widowControl/>
              <w:rPr>
                <w:rFonts w:ascii="宋体" w:eastAsia="宋体" w:hAnsi="宋体"/>
                <w:szCs w:val="21"/>
              </w:rPr>
            </w:pPr>
            <w:r>
              <w:rPr>
                <w:rFonts w:ascii="宋体" w:eastAsia="宋体" w:hAnsi="宋体" w:hint="eastAsia"/>
                <w:szCs w:val="21"/>
              </w:rPr>
              <w:t>设计理念的生成与表达</w:t>
            </w:r>
          </w:p>
        </w:tc>
        <w:tc>
          <w:tcPr>
            <w:tcW w:w="695" w:type="dxa"/>
            <w:vAlign w:val="center"/>
          </w:tcPr>
          <w:p w14:paraId="42950B9E" w14:textId="45C89C0D" w:rsidR="008665B7" w:rsidRPr="00D715F7" w:rsidRDefault="008665B7" w:rsidP="008665B7">
            <w:pPr>
              <w:widowControl/>
              <w:jc w:val="center"/>
              <w:rPr>
                <w:rFonts w:ascii="宋体" w:eastAsia="宋体" w:hAnsi="宋体"/>
                <w:szCs w:val="21"/>
              </w:rPr>
            </w:pPr>
            <w:r>
              <w:rPr>
                <w:rFonts w:ascii="宋体" w:eastAsia="宋体" w:hAnsi="宋体"/>
              </w:rPr>
              <w:t>4</w:t>
            </w:r>
          </w:p>
        </w:tc>
        <w:tc>
          <w:tcPr>
            <w:tcW w:w="2334" w:type="dxa"/>
            <w:vMerge w:val="restart"/>
            <w:vAlign w:val="center"/>
          </w:tcPr>
          <w:p w14:paraId="6AEB7933" w14:textId="3E22C681" w:rsidR="008665B7" w:rsidRPr="00D715F7" w:rsidRDefault="009D217C" w:rsidP="008665B7">
            <w:pPr>
              <w:widowControl/>
              <w:jc w:val="center"/>
              <w:rPr>
                <w:rFonts w:ascii="宋体" w:eastAsia="宋体" w:hAnsi="宋体"/>
                <w:szCs w:val="21"/>
              </w:rPr>
            </w:pPr>
            <w:r>
              <w:rPr>
                <w:rFonts w:ascii="宋体" w:eastAsia="宋体" w:hAnsi="宋体" w:cs="TimesNewRomanPSMT" w:hint="eastAsia"/>
                <w:color w:val="000000"/>
                <w:kern w:val="0"/>
                <w:szCs w:val="21"/>
              </w:rPr>
              <w:t>设计草图</w:t>
            </w:r>
          </w:p>
        </w:tc>
        <w:tc>
          <w:tcPr>
            <w:tcW w:w="870" w:type="dxa"/>
            <w:vMerge w:val="restart"/>
            <w:vAlign w:val="center"/>
          </w:tcPr>
          <w:p w14:paraId="66957A55" w14:textId="693CA6B3" w:rsidR="008665B7" w:rsidRPr="00D715F7" w:rsidRDefault="008665B7" w:rsidP="008665B7">
            <w:pPr>
              <w:widowControl/>
              <w:jc w:val="center"/>
              <w:rPr>
                <w:rFonts w:ascii="宋体" w:eastAsia="宋体" w:hAnsi="宋体"/>
                <w:szCs w:val="21"/>
              </w:rPr>
            </w:pPr>
          </w:p>
        </w:tc>
      </w:tr>
      <w:tr w:rsidR="008665B7" w:rsidRPr="00D715F7" w14:paraId="15F383AA" w14:textId="77777777" w:rsidTr="004311E1">
        <w:trPr>
          <w:trHeight w:val="123"/>
          <w:jc w:val="center"/>
        </w:trPr>
        <w:tc>
          <w:tcPr>
            <w:tcW w:w="741" w:type="dxa"/>
            <w:vAlign w:val="center"/>
          </w:tcPr>
          <w:p w14:paraId="0237384C" w14:textId="45D8730F" w:rsidR="008665B7" w:rsidRDefault="004311E1" w:rsidP="008665B7">
            <w:pPr>
              <w:widowControl/>
              <w:jc w:val="center"/>
              <w:rPr>
                <w:rFonts w:ascii="宋体" w:eastAsia="宋体" w:hAnsi="宋体"/>
                <w:szCs w:val="21"/>
              </w:rPr>
            </w:pPr>
            <w:r>
              <w:rPr>
                <w:rFonts w:ascii="宋体" w:eastAsia="宋体" w:hAnsi="宋体"/>
                <w:szCs w:val="21"/>
              </w:rPr>
              <w:t>5</w:t>
            </w:r>
            <w:r>
              <w:rPr>
                <w:rFonts w:ascii="宋体" w:eastAsia="宋体" w:hAnsi="宋体" w:hint="eastAsia"/>
                <w:szCs w:val="21"/>
              </w:rPr>
              <w:t>~</w:t>
            </w:r>
            <w:r>
              <w:rPr>
                <w:rFonts w:ascii="宋体" w:eastAsia="宋体" w:hAnsi="宋体"/>
                <w:szCs w:val="21"/>
              </w:rPr>
              <w:t>6</w:t>
            </w:r>
          </w:p>
        </w:tc>
        <w:tc>
          <w:tcPr>
            <w:tcW w:w="456" w:type="dxa"/>
            <w:vMerge/>
            <w:vAlign w:val="center"/>
          </w:tcPr>
          <w:p w14:paraId="1B776D24" w14:textId="77777777" w:rsidR="008665B7" w:rsidRPr="00D715F7" w:rsidRDefault="008665B7" w:rsidP="008665B7">
            <w:pPr>
              <w:widowControl/>
              <w:jc w:val="center"/>
              <w:rPr>
                <w:rFonts w:ascii="宋体" w:eastAsia="宋体" w:hAnsi="宋体"/>
                <w:szCs w:val="21"/>
              </w:rPr>
            </w:pPr>
          </w:p>
        </w:tc>
        <w:tc>
          <w:tcPr>
            <w:tcW w:w="1300" w:type="dxa"/>
            <w:vMerge/>
            <w:vAlign w:val="center"/>
          </w:tcPr>
          <w:p w14:paraId="4FA2B407" w14:textId="77777777" w:rsidR="008665B7" w:rsidRPr="00D715F7" w:rsidRDefault="008665B7" w:rsidP="008665B7">
            <w:pPr>
              <w:widowControl/>
              <w:jc w:val="center"/>
              <w:rPr>
                <w:rFonts w:ascii="宋体" w:eastAsia="宋体" w:hAnsi="宋体"/>
                <w:szCs w:val="21"/>
              </w:rPr>
            </w:pPr>
          </w:p>
        </w:tc>
        <w:tc>
          <w:tcPr>
            <w:tcW w:w="1900" w:type="dxa"/>
          </w:tcPr>
          <w:p w14:paraId="2FE158FF" w14:textId="166C0ED4" w:rsidR="008665B7" w:rsidRPr="00D715F7" w:rsidRDefault="008665B7" w:rsidP="008665B7">
            <w:pPr>
              <w:widowControl/>
              <w:rPr>
                <w:rFonts w:ascii="宋体" w:eastAsia="宋体" w:hAnsi="宋体"/>
                <w:szCs w:val="21"/>
              </w:rPr>
            </w:pPr>
            <w:r>
              <w:rPr>
                <w:rFonts w:ascii="宋体" w:eastAsia="宋体" w:hAnsi="宋体" w:hint="eastAsia"/>
                <w:szCs w:val="21"/>
              </w:rPr>
              <w:t>设计草图</w:t>
            </w:r>
          </w:p>
        </w:tc>
        <w:tc>
          <w:tcPr>
            <w:tcW w:w="695" w:type="dxa"/>
            <w:vAlign w:val="center"/>
          </w:tcPr>
          <w:p w14:paraId="731FEA0D" w14:textId="3C176F92" w:rsidR="008665B7" w:rsidRPr="00D715F7" w:rsidRDefault="008665B7" w:rsidP="008665B7">
            <w:pPr>
              <w:widowControl/>
              <w:jc w:val="center"/>
              <w:rPr>
                <w:rFonts w:ascii="宋体" w:eastAsia="宋体" w:hAnsi="宋体"/>
                <w:szCs w:val="21"/>
              </w:rPr>
            </w:pPr>
            <w:r>
              <w:rPr>
                <w:rFonts w:ascii="宋体" w:eastAsia="宋体" w:hAnsi="宋体"/>
              </w:rPr>
              <w:t>4</w:t>
            </w:r>
          </w:p>
        </w:tc>
        <w:tc>
          <w:tcPr>
            <w:tcW w:w="2334" w:type="dxa"/>
            <w:vMerge/>
            <w:vAlign w:val="center"/>
          </w:tcPr>
          <w:p w14:paraId="2A62F680" w14:textId="77777777" w:rsidR="008665B7" w:rsidRPr="00D715F7" w:rsidRDefault="008665B7" w:rsidP="008665B7">
            <w:pPr>
              <w:widowControl/>
              <w:jc w:val="center"/>
              <w:rPr>
                <w:rFonts w:ascii="宋体" w:eastAsia="宋体" w:hAnsi="宋体"/>
                <w:szCs w:val="21"/>
              </w:rPr>
            </w:pPr>
          </w:p>
        </w:tc>
        <w:tc>
          <w:tcPr>
            <w:tcW w:w="870" w:type="dxa"/>
            <w:vMerge/>
            <w:vAlign w:val="center"/>
          </w:tcPr>
          <w:p w14:paraId="3197570E" w14:textId="77777777" w:rsidR="008665B7" w:rsidRDefault="008665B7" w:rsidP="008665B7">
            <w:pPr>
              <w:widowControl/>
              <w:jc w:val="center"/>
              <w:rPr>
                <w:rFonts w:ascii="宋体" w:eastAsia="宋体" w:hAnsi="宋体"/>
                <w:szCs w:val="21"/>
              </w:rPr>
            </w:pPr>
          </w:p>
        </w:tc>
      </w:tr>
      <w:tr w:rsidR="009D217C" w:rsidRPr="00D715F7" w14:paraId="71FAC1C9" w14:textId="77777777" w:rsidTr="004311E1">
        <w:trPr>
          <w:trHeight w:val="340"/>
          <w:jc w:val="center"/>
        </w:trPr>
        <w:tc>
          <w:tcPr>
            <w:tcW w:w="741" w:type="dxa"/>
            <w:vAlign w:val="center"/>
          </w:tcPr>
          <w:p w14:paraId="300EFF83" w14:textId="1D237411" w:rsidR="009D217C" w:rsidRPr="00D715F7" w:rsidRDefault="004311E1" w:rsidP="008665B7">
            <w:pPr>
              <w:widowControl/>
              <w:jc w:val="center"/>
              <w:rPr>
                <w:rFonts w:ascii="宋体" w:eastAsia="宋体" w:hAnsi="宋体"/>
                <w:szCs w:val="21"/>
              </w:rPr>
            </w:pPr>
            <w:r>
              <w:rPr>
                <w:rFonts w:ascii="宋体" w:eastAsia="宋体" w:hAnsi="宋体"/>
                <w:szCs w:val="21"/>
              </w:rPr>
              <w:t>7</w:t>
            </w:r>
          </w:p>
        </w:tc>
        <w:tc>
          <w:tcPr>
            <w:tcW w:w="456" w:type="dxa"/>
            <w:vAlign w:val="center"/>
          </w:tcPr>
          <w:p w14:paraId="4A6D0F4B" w14:textId="77777777" w:rsidR="009D217C" w:rsidRPr="00D715F7" w:rsidRDefault="009D217C" w:rsidP="008665B7">
            <w:pPr>
              <w:widowControl/>
              <w:jc w:val="center"/>
              <w:rPr>
                <w:rFonts w:ascii="宋体" w:eastAsia="宋体" w:hAnsi="宋体"/>
                <w:szCs w:val="21"/>
              </w:rPr>
            </w:pPr>
          </w:p>
        </w:tc>
        <w:tc>
          <w:tcPr>
            <w:tcW w:w="1300" w:type="dxa"/>
            <w:vMerge w:val="restart"/>
            <w:vAlign w:val="center"/>
          </w:tcPr>
          <w:p w14:paraId="54F08DC1" w14:textId="0B7529C7" w:rsidR="009D217C" w:rsidRPr="00D715F7" w:rsidRDefault="009D217C" w:rsidP="008665B7">
            <w:pPr>
              <w:widowControl/>
              <w:jc w:val="center"/>
              <w:rPr>
                <w:rFonts w:ascii="宋体" w:eastAsia="宋体" w:hAnsi="宋体"/>
                <w:szCs w:val="21"/>
              </w:rPr>
            </w:pPr>
            <w:r w:rsidRPr="00DD04B7">
              <w:rPr>
                <w:rFonts w:ascii="宋体" w:eastAsia="宋体" w:hAnsi="宋体" w:cs="宋体" w:hint="eastAsia"/>
                <w:szCs w:val="20"/>
              </w:rPr>
              <w:t>第三章 方案表现</w:t>
            </w:r>
          </w:p>
        </w:tc>
        <w:tc>
          <w:tcPr>
            <w:tcW w:w="1900" w:type="dxa"/>
          </w:tcPr>
          <w:p w14:paraId="2B7B1954" w14:textId="66EE0D53" w:rsidR="009D217C" w:rsidRPr="00D715F7" w:rsidRDefault="009D217C" w:rsidP="008665B7">
            <w:pPr>
              <w:widowControl/>
              <w:rPr>
                <w:rFonts w:ascii="宋体" w:eastAsia="宋体" w:hAnsi="宋体"/>
                <w:szCs w:val="21"/>
              </w:rPr>
            </w:pPr>
            <w:r>
              <w:rPr>
                <w:rFonts w:ascii="宋体" w:eastAsia="宋体" w:hAnsi="宋体" w:hint="eastAsia"/>
                <w:szCs w:val="21"/>
              </w:rPr>
              <w:t>图形景观的演变</w:t>
            </w:r>
          </w:p>
        </w:tc>
        <w:tc>
          <w:tcPr>
            <w:tcW w:w="695" w:type="dxa"/>
            <w:vAlign w:val="center"/>
          </w:tcPr>
          <w:p w14:paraId="2C877ACB" w14:textId="6A200D80" w:rsidR="009D217C" w:rsidRPr="00D715F7" w:rsidRDefault="009D217C" w:rsidP="008665B7">
            <w:pPr>
              <w:widowControl/>
              <w:jc w:val="center"/>
              <w:rPr>
                <w:rFonts w:ascii="宋体" w:eastAsia="宋体" w:hAnsi="宋体"/>
                <w:szCs w:val="21"/>
              </w:rPr>
            </w:pPr>
            <w:r>
              <w:rPr>
                <w:rFonts w:ascii="宋体" w:eastAsia="宋体" w:hAnsi="宋体" w:hint="eastAsia"/>
              </w:rPr>
              <w:t>2</w:t>
            </w:r>
          </w:p>
        </w:tc>
        <w:tc>
          <w:tcPr>
            <w:tcW w:w="2334" w:type="dxa"/>
            <w:vMerge w:val="restart"/>
            <w:vAlign w:val="center"/>
          </w:tcPr>
          <w:p w14:paraId="647E77F7" w14:textId="77102B42" w:rsidR="009D217C" w:rsidRPr="00D715F7" w:rsidRDefault="009D217C" w:rsidP="008665B7">
            <w:pPr>
              <w:widowControl/>
              <w:jc w:val="center"/>
              <w:rPr>
                <w:rFonts w:ascii="宋体" w:eastAsia="宋体" w:hAnsi="宋体"/>
                <w:szCs w:val="21"/>
              </w:rPr>
            </w:pPr>
            <w:r>
              <w:rPr>
                <w:rFonts w:ascii="宋体" w:eastAsia="宋体" w:hAnsi="宋体" w:hint="eastAsia"/>
                <w:szCs w:val="21"/>
              </w:rPr>
              <w:t>正图+模型</w:t>
            </w:r>
          </w:p>
        </w:tc>
        <w:tc>
          <w:tcPr>
            <w:tcW w:w="870" w:type="dxa"/>
            <w:vAlign w:val="center"/>
          </w:tcPr>
          <w:p w14:paraId="62CD1DBD" w14:textId="56D40EDF" w:rsidR="009D217C" w:rsidRPr="00D715F7" w:rsidRDefault="009D217C" w:rsidP="008665B7">
            <w:pPr>
              <w:widowControl/>
              <w:jc w:val="center"/>
              <w:rPr>
                <w:rFonts w:ascii="宋体" w:eastAsia="宋体" w:hAnsi="宋体"/>
                <w:szCs w:val="21"/>
              </w:rPr>
            </w:pPr>
          </w:p>
        </w:tc>
      </w:tr>
      <w:tr w:rsidR="004311E1" w:rsidRPr="00D715F7" w14:paraId="5E494FD0" w14:textId="77777777" w:rsidTr="004311E1">
        <w:trPr>
          <w:trHeight w:val="340"/>
          <w:jc w:val="center"/>
        </w:trPr>
        <w:tc>
          <w:tcPr>
            <w:tcW w:w="741" w:type="dxa"/>
            <w:vMerge w:val="restart"/>
            <w:vAlign w:val="center"/>
          </w:tcPr>
          <w:p w14:paraId="3BE92BF7" w14:textId="37B30B25" w:rsidR="004311E1" w:rsidRPr="00D715F7" w:rsidRDefault="004311E1" w:rsidP="004311E1">
            <w:pPr>
              <w:jc w:val="center"/>
              <w:rPr>
                <w:rFonts w:ascii="宋体" w:eastAsia="宋体" w:hAnsi="宋体"/>
                <w:szCs w:val="21"/>
              </w:rPr>
            </w:pPr>
            <w:r>
              <w:rPr>
                <w:rFonts w:ascii="宋体" w:eastAsia="宋体" w:hAnsi="宋体"/>
                <w:szCs w:val="21"/>
              </w:rPr>
              <w:t>8</w:t>
            </w:r>
            <w:r>
              <w:rPr>
                <w:rFonts w:ascii="宋体" w:eastAsia="宋体" w:hAnsi="宋体" w:hint="eastAsia"/>
                <w:szCs w:val="21"/>
              </w:rPr>
              <w:t>~</w:t>
            </w:r>
            <w:r>
              <w:rPr>
                <w:rFonts w:ascii="宋体" w:eastAsia="宋体" w:hAnsi="宋体"/>
                <w:szCs w:val="21"/>
              </w:rPr>
              <w:t>12</w:t>
            </w:r>
          </w:p>
        </w:tc>
        <w:tc>
          <w:tcPr>
            <w:tcW w:w="456" w:type="dxa"/>
            <w:vAlign w:val="center"/>
          </w:tcPr>
          <w:p w14:paraId="7B486497" w14:textId="77777777" w:rsidR="004311E1" w:rsidRPr="00D715F7" w:rsidRDefault="004311E1" w:rsidP="008665B7">
            <w:pPr>
              <w:widowControl/>
              <w:jc w:val="center"/>
              <w:rPr>
                <w:rFonts w:ascii="宋体" w:eastAsia="宋体" w:hAnsi="宋体"/>
                <w:szCs w:val="21"/>
              </w:rPr>
            </w:pPr>
          </w:p>
        </w:tc>
        <w:tc>
          <w:tcPr>
            <w:tcW w:w="1300" w:type="dxa"/>
            <w:vMerge/>
            <w:vAlign w:val="center"/>
          </w:tcPr>
          <w:p w14:paraId="2347E819" w14:textId="77777777" w:rsidR="004311E1" w:rsidRPr="00D715F7" w:rsidRDefault="004311E1" w:rsidP="008665B7">
            <w:pPr>
              <w:widowControl/>
              <w:jc w:val="center"/>
              <w:rPr>
                <w:rFonts w:ascii="宋体" w:eastAsia="宋体" w:hAnsi="宋体"/>
                <w:szCs w:val="21"/>
              </w:rPr>
            </w:pPr>
          </w:p>
        </w:tc>
        <w:tc>
          <w:tcPr>
            <w:tcW w:w="1900" w:type="dxa"/>
          </w:tcPr>
          <w:p w14:paraId="189FC8A6" w14:textId="78F00DFA" w:rsidR="004311E1" w:rsidRPr="00D715F7" w:rsidRDefault="004311E1" w:rsidP="008665B7">
            <w:pPr>
              <w:widowControl/>
              <w:rPr>
                <w:rFonts w:ascii="宋体" w:eastAsia="宋体" w:hAnsi="宋体"/>
                <w:szCs w:val="21"/>
              </w:rPr>
            </w:pPr>
            <w:r>
              <w:rPr>
                <w:rFonts w:ascii="宋体" w:eastAsia="宋体" w:hAnsi="宋体" w:hint="eastAsia"/>
                <w:szCs w:val="21"/>
              </w:rPr>
              <w:t>平面图</w:t>
            </w:r>
          </w:p>
        </w:tc>
        <w:tc>
          <w:tcPr>
            <w:tcW w:w="695" w:type="dxa"/>
            <w:vMerge w:val="restart"/>
            <w:vAlign w:val="center"/>
          </w:tcPr>
          <w:p w14:paraId="44E1394F" w14:textId="0CA8EACC" w:rsidR="004311E1" w:rsidRPr="00D715F7" w:rsidRDefault="004311E1" w:rsidP="008665B7">
            <w:pPr>
              <w:widowControl/>
              <w:jc w:val="center"/>
              <w:rPr>
                <w:rFonts w:ascii="宋体" w:eastAsia="宋体" w:hAnsi="宋体"/>
                <w:szCs w:val="21"/>
              </w:rPr>
            </w:pPr>
            <w:r>
              <w:rPr>
                <w:rFonts w:ascii="宋体" w:eastAsia="宋体" w:hAnsi="宋体" w:hint="eastAsia"/>
                <w:szCs w:val="21"/>
              </w:rPr>
              <w:t>1</w:t>
            </w:r>
            <w:r>
              <w:rPr>
                <w:rFonts w:ascii="宋体" w:eastAsia="宋体" w:hAnsi="宋体"/>
                <w:szCs w:val="21"/>
              </w:rPr>
              <w:t>0</w:t>
            </w:r>
          </w:p>
        </w:tc>
        <w:tc>
          <w:tcPr>
            <w:tcW w:w="2334" w:type="dxa"/>
            <w:vMerge/>
            <w:vAlign w:val="center"/>
          </w:tcPr>
          <w:p w14:paraId="0F605D99" w14:textId="77777777" w:rsidR="004311E1" w:rsidRPr="00D715F7" w:rsidRDefault="004311E1" w:rsidP="008665B7">
            <w:pPr>
              <w:widowControl/>
              <w:jc w:val="center"/>
              <w:rPr>
                <w:rFonts w:ascii="宋体" w:eastAsia="宋体" w:hAnsi="宋体"/>
                <w:szCs w:val="21"/>
              </w:rPr>
            </w:pPr>
          </w:p>
        </w:tc>
        <w:tc>
          <w:tcPr>
            <w:tcW w:w="870" w:type="dxa"/>
            <w:vAlign w:val="center"/>
          </w:tcPr>
          <w:p w14:paraId="7EF37E82" w14:textId="204B65CB" w:rsidR="004311E1" w:rsidRPr="00D715F7" w:rsidRDefault="004311E1" w:rsidP="008665B7">
            <w:pPr>
              <w:widowControl/>
              <w:jc w:val="center"/>
              <w:rPr>
                <w:rFonts w:ascii="宋体" w:eastAsia="宋体" w:hAnsi="宋体"/>
                <w:szCs w:val="21"/>
              </w:rPr>
            </w:pPr>
          </w:p>
        </w:tc>
      </w:tr>
      <w:tr w:rsidR="004311E1" w:rsidRPr="00D715F7" w14:paraId="522E26EB" w14:textId="77777777" w:rsidTr="004311E1">
        <w:trPr>
          <w:trHeight w:val="340"/>
          <w:jc w:val="center"/>
        </w:trPr>
        <w:tc>
          <w:tcPr>
            <w:tcW w:w="741" w:type="dxa"/>
            <w:vMerge/>
            <w:vAlign w:val="center"/>
          </w:tcPr>
          <w:p w14:paraId="3E628DD6" w14:textId="4FEAFFA1" w:rsidR="004311E1" w:rsidRPr="00D715F7" w:rsidRDefault="004311E1" w:rsidP="008665B7">
            <w:pPr>
              <w:jc w:val="center"/>
              <w:rPr>
                <w:rFonts w:ascii="宋体" w:eastAsia="宋体" w:hAnsi="宋体"/>
                <w:szCs w:val="21"/>
              </w:rPr>
            </w:pPr>
          </w:p>
        </w:tc>
        <w:tc>
          <w:tcPr>
            <w:tcW w:w="456" w:type="dxa"/>
            <w:vAlign w:val="center"/>
          </w:tcPr>
          <w:p w14:paraId="65E82482" w14:textId="304FFF74" w:rsidR="004311E1" w:rsidRPr="00D715F7" w:rsidRDefault="004311E1" w:rsidP="008665B7">
            <w:pPr>
              <w:widowControl/>
              <w:jc w:val="center"/>
              <w:rPr>
                <w:rFonts w:ascii="宋体" w:eastAsia="宋体" w:hAnsi="宋体"/>
                <w:szCs w:val="21"/>
              </w:rPr>
            </w:pPr>
          </w:p>
        </w:tc>
        <w:tc>
          <w:tcPr>
            <w:tcW w:w="1300" w:type="dxa"/>
            <w:vMerge/>
            <w:vAlign w:val="center"/>
          </w:tcPr>
          <w:p w14:paraId="15CD70F0" w14:textId="77777777" w:rsidR="004311E1" w:rsidRPr="00D715F7" w:rsidRDefault="004311E1" w:rsidP="008665B7">
            <w:pPr>
              <w:widowControl/>
              <w:jc w:val="center"/>
              <w:rPr>
                <w:rFonts w:ascii="宋体" w:eastAsia="宋体" w:hAnsi="宋体"/>
                <w:szCs w:val="21"/>
              </w:rPr>
            </w:pPr>
          </w:p>
        </w:tc>
        <w:tc>
          <w:tcPr>
            <w:tcW w:w="1900" w:type="dxa"/>
          </w:tcPr>
          <w:p w14:paraId="05725546" w14:textId="57999089" w:rsidR="004311E1" w:rsidRPr="00D715F7" w:rsidRDefault="004311E1" w:rsidP="008665B7">
            <w:pPr>
              <w:widowControl/>
              <w:rPr>
                <w:rFonts w:ascii="宋体" w:eastAsia="宋体" w:hAnsi="宋体"/>
                <w:szCs w:val="21"/>
              </w:rPr>
            </w:pPr>
            <w:r>
              <w:rPr>
                <w:rFonts w:ascii="宋体" w:eastAsia="宋体" w:hAnsi="宋体" w:hint="eastAsia"/>
                <w:szCs w:val="21"/>
              </w:rPr>
              <w:t>剖面图与立面图</w:t>
            </w:r>
          </w:p>
        </w:tc>
        <w:tc>
          <w:tcPr>
            <w:tcW w:w="695" w:type="dxa"/>
            <w:vMerge/>
            <w:vAlign w:val="center"/>
          </w:tcPr>
          <w:p w14:paraId="0E3E06BF" w14:textId="0D0AAC67" w:rsidR="004311E1" w:rsidRPr="00D715F7" w:rsidRDefault="004311E1" w:rsidP="008665B7">
            <w:pPr>
              <w:widowControl/>
              <w:jc w:val="center"/>
              <w:rPr>
                <w:rFonts w:ascii="宋体" w:eastAsia="宋体" w:hAnsi="宋体"/>
                <w:szCs w:val="21"/>
              </w:rPr>
            </w:pPr>
          </w:p>
        </w:tc>
        <w:tc>
          <w:tcPr>
            <w:tcW w:w="2334" w:type="dxa"/>
            <w:vMerge/>
            <w:vAlign w:val="center"/>
          </w:tcPr>
          <w:p w14:paraId="7C957638" w14:textId="77777777" w:rsidR="004311E1" w:rsidRPr="00D715F7" w:rsidRDefault="004311E1" w:rsidP="008665B7">
            <w:pPr>
              <w:widowControl/>
              <w:jc w:val="center"/>
              <w:rPr>
                <w:rFonts w:ascii="宋体" w:eastAsia="宋体" w:hAnsi="宋体"/>
                <w:szCs w:val="21"/>
              </w:rPr>
            </w:pPr>
          </w:p>
        </w:tc>
        <w:tc>
          <w:tcPr>
            <w:tcW w:w="870" w:type="dxa"/>
            <w:vAlign w:val="center"/>
          </w:tcPr>
          <w:p w14:paraId="0CE54253" w14:textId="078CDBFD" w:rsidR="004311E1" w:rsidRPr="00D715F7" w:rsidRDefault="004311E1" w:rsidP="008665B7">
            <w:pPr>
              <w:widowControl/>
              <w:jc w:val="center"/>
              <w:rPr>
                <w:rFonts w:ascii="宋体" w:eastAsia="宋体" w:hAnsi="宋体"/>
                <w:szCs w:val="21"/>
              </w:rPr>
            </w:pPr>
          </w:p>
        </w:tc>
      </w:tr>
      <w:tr w:rsidR="004311E1" w:rsidRPr="00D715F7" w14:paraId="232EC342" w14:textId="77777777" w:rsidTr="004311E1">
        <w:trPr>
          <w:trHeight w:val="340"/>
          <w:jc w:val="center"/>
        </w:trPr>
        <w:tc>
          <w:tcPr>
            <w:tcW w:w="741" w:type="dxa"/>
            <w:vMerge/>
            <w:vAlign w:val="center"/>
          </w:tcPr>
          <w:p w14:paraId="7B7CB4B9" w14:textId="558CF1D6" w:rsidR="004311E1" w:rsidRPr="00D715F7" w:rsidRDefault="004311E1" w:rsidP="008665B7">
            <w:pPr>
              <w:widowControl/>
              <w:jc w:val="center"/>
              <w:rPr>
                <w:rFonts w:ascii="宋体" w:eastAsia="宋体" w:hAnsi="宋体"/>
                <w:szCs w:val="21"/>
              </w:rPr>
            </w:pPr>
          </w:p>
        </w:tc>
        <w:tc>
          <w:tcPr>
            <w:tcW w:w="456" w:type="dxa"/>
            <w:vAlign w:val="center"/>
          </w:tcPr>
          <w:p w14:paraId="7A2E165D" w14:textId="77777777" w:rsidR="004311E1" w:rsidRPr="00D715F7" w:rsidRDefault="004311E1" w:rsidP="008665B7">
            <w:pPr>
              <w:widowControl/>
              <w:jc w:val="center"/>
              <w:rPr>
                <w:rFonts w:ascii="宋体" w:eastAsia="宋体" w:hAnsi="宋体"/>
                <w:szCs w:val="21"/>
              </w:rPr>
            </w:pPr>
          </w:p>
        </w:tc>
        <w:tc>
          <w:tcPr>
            <w:tcW w:w="1300" w:type="dxa"/>
            <w:vMerge/>
            <w:vAlign w:val="center"/>
          </w:tcPr>
          <w:p w14:paraId="551CE30C" w14:textId="77777777" w:rsidR="004311E1" w:rsidRPr="00D715F7" w:rsidRDefault="004311E1" w:rsidP="008665B7">
            <w:pPr>
              <w:widowControl/>
              <w:jc w:val="center"/>
              <w:rPr>
                <w:rFonts w:ascii="宋体" w:eastAsia="宋体" w:hAnsi="宋体"/>
                <w:szCs w:val="21"/>
              </w:rPr>
            </w:pPr>
          </w:p>
        </w:tc>
        <w:tc>
          <w:tcPr>
            <w:tcW w:w="1900" w:type="dxa"/>
          </w:tcPr>
          <w:p w14:paraId="503F278A" w14:textId="1E313FCC" w:rsidR="004311E1" w:rsidRPr="00D715F7" w:rsidRDefault="004311E1" w:rsidP="008665B7">
            <w:pPr>
              <w:widowControl/>
              <w:rPr>
                <w:rFonts w:ascii="宋体" w:eastAsia="宋体" w:hAnsi="宋体"/>
                <w:szCs w:val="21"/>
              </w:rPr>
            </w:pPr>
            <w:r>
              <w:rPr>
                <w:rFonts w:ascii="宋体" w:eastAsia="宋体" w:hAnsi="宋体" w:hint="eastAsia"/>
                <w:szCs w:val="21"/>
              </w:rPr>
              <w:t>透视图与鸟瞰图</w:t>
            </w:r>
          </w:p>
        </w:tc>
        <w:tc>
          <w:tcPr>
            <w:tcW w:w="695" w:type="dxa"/>
            <w:vMerge/>
            <w:vAlign w:val="center"/>
          </w:tcPr>
          <w:p w14:paraId="21DCAD5B" w14:textId="34147496" w:rsidR="004311E1" w:rsidRPr="00D715F7" w:rsidRDefault="004311E1" w:rsidP="008665B7">
            <w:pPr>
              <w:widowControl/>
              <w:jc w:val="center"/>
              <w:rPr>
                <w:rFonts w:ascii="宋体" w:eastAsia="宋体" w:hAnsi="宋体"/>
                <w:szCs w:val="21"/>
              </w:rPr>
            </w:pPr>
          </w:p>
        </w:tc>
        <w:tc>
          <w:tcPr>
            <w:tcW w:w="2334" w:type="dxa"/>
            <w:vMerge/>
            <w:vAlign w:val="center"/>
          </w:tcPr>
          <w:p w14:paraId="29F335D4" w14:textId="155D3705" w:rsidR="004311E1" w:rsidRPr="00D715F7" w:rsidRDefault="004311E1" w:rsidP="008665B7">
            <w:pPr>
              <w:widowControl/>
              <w:jc w:val="center"/>
              <w:rPr>
                <w:rFonts w:ascii="宋体" w:eastAsia="宋体" w:hAnsi="宋体"/>
                <w:szCs w:val="21"/>
              </w:rPr>
            </w:pPr>
          </w:p>
        </w:tc>
        <w:tc>
          <w:tcPr>
            <w:tcW w:w="870" w:type="dxa"/>
            <w:vAlign w:val="center"/>
          </w:tcPr>
          <w:p w14:paraId="7264E193" w14:textId="41E03813" w:rsidR="004311E1" w:rsidRPr="00D715F7" w:rsidRDefault="004311E1" w:rsidP="008665B7">
            <w:pPr>
              <w:widowControl/>
              <w:jc w:val="center"/>
              <w:rPr>
                <w:rFonts w:ascii="宋体" w:eastAsia="宋体" w:hAnsi="宋体"/>
                <w:szCs w:val="21"/>
              </w:rPr>
            </w:pPr>
          </w:p>
        </w:tc>
      </w:tr>
      <w:tr w:rsidR="009D217C" w:rsidRPr="00D715F7" w14:paraId="660D8F84" w14:textId="77777777" w:rsidTr="004311E1">
        <w:trPr>
          <w:trHeight w:val="340"/>
          <w:jc w:val="center"/>
        </w:trPr>
        <w:tc>
          <w:tcPr>
            <w:tcW w:w="741" w:type="dxa"/>
            <w:vAlign w:val="center"/>
          </w:tcPr>
          <w:p w14:paraId="15E856CA" w14:textId="69628811" w:rsidR="009D217C" w:rsidRPr="00D715F7" w:rsidRDefault="004311E1" w:rsidP="008665B7">
            <w:pPr>
              <w:widowControl/>
              <w:jc w:val="center"/>
              <w:rPr>
                <w:rFonts w:ascii="宋体" w:eastAsia="宋体" w:hAnsi="宋体"/>
                <w:szCs w:val="21"/>
              </w:rPr>
            </w:pPr>
            <w:r>
              <w:rPr>
                <w:rFonts w:ascii="宋体" w:eastAsia="宋体" w:hAnsi="宋体"/>
                <w:szCs w:val="21"/>
              </w:rPr>
              <w:t>13</w:t>
            </w:r>
            <w:r>
              <w:rPr>
                <w:rFonts w:ascii="宋体" w:eastAsia="宋体" w:hAnsi="宋体" w:hint="eastAsia"/>
                <w:szCs w:val="21"/>
              </w:rPr>
              <w:t>~</w:t>
            </w:r>
            <w:r>
              <w:rPr>
                <w:rFonts w:ascii="宋体" w:eastAsia="宋体" w:hAnsi="宋体"/>
                <w:szCs w:val="21"/>
              </w:rPr>
              <w:t>14</w:t>
            </w:r>
          </w:p>
        </w:tc>
        <w:tc>
          <w:tcPr>
            <w:tcW w:w="456" w:type="dxa"/>
            <w:vAlign w:val="center"/>
          </w:tcPr>
          <w:p w14:paraId="0D564C11" w14:textId="77777777" w:rsidR="009D217C" w:rsidRPr="00D715F7" w:rsidRDefault="009D217C" w:rsidP="008665B7">
            <w:pPr>
              <w:widowControl/>
              <w:jc w:val="center"/>
              <w:rPr>
                <w:rFonts w:ascii="宋体" w:eastAsia="宋体" w:hAnsi="宋体"/>
                <w:szCs w:val="21"/>
              </w:rPr>
            </w:pPr>
          </w:p>
        </w:tc>
        <w:tc>
          <w:tcPr>
            <w:tcW w:w="1300" w:type="dxa"/>
            <w:vMerge/>
            <w:vAlign w:val="center"/>
          </w:tcPr>
          <w:p w14:paraId="42B0E2FF" w14:textId="77777777" w:rsidR="009D217C" w:rsidRPr="00D715F7" w:rsidRDefault="009D217C" w:rsidP="008665B7">
            <w:pPr>
              <w:widowControl/>
              <w:jc w:val="center"/>
              <w:rPr>
                <w:rFonts w:ascii="宋体" w:eastAsia="宋体" w:hAnsi="宋体"/>
                <w:szCs w:val="21"/>
              </w:rPr>
            </w:pPr>
          </w:p>
        </w:tc>
        <w:tc>
          <w:tcPr>
            <w:tcW w:w="1900" w:type="dxa"/>
          </w:tcPr>
          <w:p w14:paraId="17011AAB" w14:textId="2B52DA50" w:rsidR="009D217C" w:rsidRPr="00D715F7" w:rsidRDefault="009D217C" w:rsidP="008665B7">
            <w:pPr>
              <w:widowControl/>
              <w:rPr>
                <w:rFonts w:ascii="宋体" w:eastAsia="宋体" w:hAnsi="宋体"/>
                <w:szCs w:val="21"/>
              </w:rPr>
            </w:pPr>
            <w:r>
              <w:rPr>
                <w:rFonts w:ascii="宋体" w:eastAsia="宋体" w:hAnsi="宋体" w:hint="eastAsia"/>
                <w:szCs w:val="21"/>
              </w:rPr>
              <w:t>实体模型</w:t>
            </w:r>
          </w:p>
        </w:tc>
        <w:tc>
          <w:tcPr>
            <w:tcW w:w="695" w:type="dxa"/>
            <w:vAlign w:val="center"/>
          </w:tcPr>
          <w:p w14:paraId="2068D748" w14:textId="474447CF" w:rsidR="009D217C" w:rsidRPr="00D715F7" w:rsidRDefault="009D217C" w:rsidP="008665B7">
            <w:pPr>
              <w:widowControl/>
              <w:jc w:val="center"/>
              <w:rPr>
                <w:rFonts w:ascii="宋体" w:eastAsia="宋体" w:hAnsi="宋体"/>
                <w:szCs w:val="21"/>
              </w:rPr>
            </w:pPr>
            <w:r>
              <w:rPr>
                <w:rFonts w:ascii="宋体" w:eastAsia="宋体" w:hAnsi="宋体" w:hint="eastAsia"/>
                <w:szCs w:val="21"/>
              </w:rPr>
              <w:t>4</w:t>
            </w:r>
          </w:p>
        </w:tc>
        <w:tc>
          <w:tcPr>
            <w:tcW w:w="2334" w:type="dxa"/>
            <w:vMerge/>
            <w:vAlign w:val="center"/>
          </w:tcPr>
          <w:p w14:paraId="7117B1BB" w14:textId="77777777" w:rsidR="009D217C" w:rsidRPr="00D715F7" w:rsidRDefault="009D217C" w:rsidP="008665B7">
            <w:pPr>
              <w:widowControl/>
              <w:jc w:val="center"/>
              <w:rPr>
                <w:rFonts w:ascii="宋体" w:eastAsia="宋体" w:hAnsi="宋体"/>
                <w:szCs w:val="21"/>
              </w:rPr>
            </w:pPr>
          </w:p>
        </w:tc>
        <w:tc>
          <w:tcPr>
            <w:tcW w:w="870" w:type="dxa"/>
            <w:vAlign w:val="center"/>
          </w:tcPr>
          <w:p w14:paraId="350A4533" w14:textId="77777777" w:rsidR="009D217C" w:rsidRPr="00D715F7" w:rsidRDefault="009D217C" w:rsidP="008665B7">
            <w:pPr>
              <w:widowControl/>
              <w:jc w:val="center"/>
              <w:rPr>
                <w:rFonts w:ascii="宋体" w:eastAsia="宋体" w:hAnsi="宋体"/>
                <w:szCs w:val="21"/>
              </w:rPr>
            </w:pPr>
          </w:p>
        </w:tc>
      </w:tr>
      <w:tr w:rsidR="009D217C" w:rsidRPr="00D715F7" w14:paraId="38C20DF2" w14:textId="77777777" w:rsidTr="004311E1">
        <w:trPr>
          <w:trHeight w:val="340"/>
          <w:jc w:val="center"/>
        </w:trPr>
        <w:tc>
          <w:tcPr>
            <w:tcW w:w="741" w:type="dxa"/>
            <w:vAlign w:val="center"/>
          </w:tcPr>
          <w:p w14:paraId="1847D41F" w14:textId="2FD2E701" w:rsidR="009D217C" w:rsidRDefault="004311E1" w:rsidP="008665B7">
            <w:pPr>
              <w:widowControl/>
              <w:jc w:val="center"/>
              <w:rPr>
                <w:rFonts w:ascii="宋体" w:eastAsia="宋体" w:hAnsi="宋体"/>
                <w:szCs w:val="21"/>
              </w:rPr>
            </w:pPr>
            <w:r>
              <w:rPr>
                <w:rFonts w:ascii="宋体" w:eastAsia="宋体" w:hAnsi="宋体" w:hint="eastAsia"/>
                <w:szCs w:val="21"/>
              </w:rPr>
              <w:t>1</w:t>
            </w:r>
            <w:r>
              <w:rPr>
                <w:rFonts w:ascii="宋体" w:eastAsia="宋体" w:hAnsi="宋体"/>
                <w:szCs w:val="21"/>
              </w:rPr>
              <w:t>5</w:t>
            </w:r>
          </w:p>
        </w:tc>
        <w:tc>
          <w:tcPr>
            <w:tcW w:w="456" w:type="dxa"/>
            <w:vAlign w:val="center"/>
          </w:tcPr>
          <w:p w14:paraId="16A175C4" w14:textId="77777777" w:rsidR="009D217C" w:rsidRPr="00D715F7" w:rsidRDefault="009D217C" w:rsidP="008665B7">
            <w:pPr>
              <w:widowControl/>
              <w:jc w:val="center"/>
              <w:rPr>
                <w:rFonts w:ascii="宋体" w:eastAsia="宋体" w:hAnsi="宋体"/>
                <w:szCs w:val="21"/>
              </w:rPr>
            </w:pPr>
          </w:p>
        </w:tc>
        <w:tc>
          <w:tcPr>
            <w:tcW w:w="1300" w:type="dxa"/>
            <w:vMerge/>
            <w:vAlign w:val="center"/>
          </w:tcPr>
          <w:p w14:paraId="4B2FA523" w14:textId="77777777" w:rsidR="009D217C" w:rsidRPr="00D715F7" w:rsidRDefault="009D217C" w:rsidP="008665B7">
            <w:pPr>
              <w:widowControl/>
              <w:jc w:val="center"/>
              <w:rPr>
                <w:rFonts w:ascii="宋体" w:eastAsia="宋体" w:hAnsi="宋体"/>
                <w:szCs w:val="21"/>
              </w:rPr>
            </w:pPr>
          </w:p>
        </w:tc>
        <w:tc>
          <w:tcPr>
            <w:tcW w:w="1900" w:type="dxa"/>
          </w:tcPr>
          <w:p w14:paraId="7DDF0DBF" w14:textId="37B2A45C" w:rsidR="009D217C" w:rsidRDefault="009D217C" w:rsidP="008665B7">
            <w:pPr>
              <w:widowControl/>
              <w:rPr>
                <w:rFonts w:ascii="宋体" w:eastAsia="宋体" w:hAnsi="宋体"/>
                <w:szCs w:val="21"/>
              </w:rPr>
            </w:pPr>
            <w:r>
              <w:rPr>
                <w:rFonts w:ascii="宋体" w:eastAsia="宋体" w:hAnsi="宋体" w:hint="eastAsia"/>
                <w:szCs w:val="21"/>
              </w:rPr>
              <w:t>图纸布局</w:t>
            </w:r>
          </w:p>
        </w:tc>
        <w:tc>
          <w:tcPr>
            <w:tcW w:w="695" w:type="dxa"/>
            <w:vAlign w:val="center"/>
          </w:tcPr>
          <w:p w14:paraId="711F5703" w14:textId="5B583EC1" w:rsidR="009D217C" w:rsidRDefault="009D217C" w:rsidP="008665B7">
            <w:pPr>
              <w:widowControl/>
              <w:jc w:val="center"/>
              <w:rPr>
                <w:rFonts w:ascii="宋体" w:eastAsia="宋体" w:hAnsi="宋体"/>
                <w:szCs w:val="21"/>
              </w:rPr>
            </w:pPr>
            <w:r>
              <w:rPr>
                <w:rFonts w:ascii="宋体" w:eastAsia="宋体" w:hAnsi="宋体" w:hint="eastAsia"/>
                <w:szCs w:val="21"/>
              </w:rPr>
              <w:t>2</w:t>
            </w:r>
          </w:p>
        </w:tc>
        <w:tc>
          <w:tcPr>
            <w:tcW w:w="2334" w:type="dxa"/>
            <w:vMerge/>
            <w:vAlign w:val="center"/>
          </w:tcPr>
          <w:p w14:paraId="5A5A0D64" w14:textId="77777777" w:rsidR="009D217C" w:rsidRPr="00D715F7" w:rsidRDefault="009D217C" w:rsidP="008665B7">
            <w:pPr>
              <w:widowControl/>
              <w:jc w:val="center"/>
              <w:rPr>
                <w:rFonts w:ascii="宋体" w:eastAsia="宋体" w:hAnsi="宋体"/>
                <w:szCs w:val="21"/>
              </w:rPr>
            </w:pPr>
          </w:p>
        </w:tc>
        <w:tc>
          <w:tcPr>
            <w:tcW w:w="870" w:type="dxa"/>
            <w:vAlign w:val="center"/>
          </w:tcPr>
          <w:p w14:paraId="4BC0A68B" w14:textId="77777777" w:rsidR="009D217C" w:rsidRPr="00D715F7" w:rsidRDefault="009D217C" w:rsidP="008665B7">
            <w:pPr>
              <w:widowControl/>
              <w:jc w:val="center"/>
              <w:rPr>
                <w:rFonts w:ascii="宋体" w:eastAsia="宋体" w:hAnsi="宋体"/>
                <w:szCs w:val="21"/>
              </w:rPr>
            </w:pPr>
          </w:p>
        </w:tc>
      </w:tr>
      <w:tr w:rsidR="004311E1" w:rsidRPr="00D715F7" w14:paraId="439E1387" w14:textId="77777777" w:rsidTr="004311E1">
        <w:trPr>
          <w:trHeight w:val="340"/>
          <w:jc w:val="center"/>
        </w:trPr>
        <w:tc>
          <w:tcPr>
            <w:tcW w:w="741" w:type="dxa"/>
            <w:vMerge w:val="restart"/>
            <w:vAlign w:val="center"/>
          </w:tcPr>
          <w:p w14:paraId="4998344E" w14:textId="24F37C08" w:rsidR="004311E1" w:rsidRPr="00D715F7" w:rsidRDefault="004311E1" w:rsidP="008665B7">
            <w:pPr>
              <w:widowControl/>
              <w:jc w:val="center"/>
              <w:rPr>
                <w:rFonts w:ascii="宋体" w:eastAsia="宋体" w:hAnsi="宋体"/>
                <w:szCs w:val="21"/>
              </w:rPr>
            </w:pPr>
            <w:r>
              <w:rPr>
                <w:rFonts w:ascii="宋体" w:eastAsia="宋体" w:hAnsi="宋体"/>
                <w:szCs w:val="21"/>
              </w:rPr>
              <w:t>16</w:t>
            </w:r>
            <w:r>
              <w:rPr>
                <w:rFonts w:ascii="宋体" w:eastAsia="宋体" w:hAnsi="宋体" w:hint="eastAsia"/>
                <w:szCs w:val="21"/>
              </w:rPr>
              <w:t>~</w:t>
            </w:r>
            <w:r>
              <w:rPr>
                <w:rFonts w:ascii="宋体" w:eastAsia="宋体" w:hAnsi="宋体"/>
                <w:szCs w:val="21"/>
              </w:rPr>
              <w:t>17</w:t>
            </w:r>
          </w:p>
        </w:tc>
        <w:tc>
          <w:tcPr>
            <w:tcW w:w="456" w:type="dxa"/>
            <w:vAlign w:val="center"/>
          </w:tcPr>
          <w:p w14:paraId="6F1B7E6F" w14:textId="77777777" w:rsidR="004311E1" w:rsidRPr="00D715F7" w:rsidRDefault="004311E1" w:rsidP="008665B7">
            <w:pPr>
              <w:widowControl/>
              <w:jc w:val="center"/>
              <w:rPr>
                <w:rFonts w:ascii="宋体" w:eastAsia="宋体" w:hAnsi="宋体"/>
                <w:szCs w:val="21"/>
              </w:rPr>
            </w:pPr>
          </w:p>
        </w:tc>
        <w:tc>
          <w:tcPr>
            <w:tcW w:w="1300" w:type="dxa"/>
            <w:vMerge w:val="restart"/>
            <w:vAlign w:val="center"/>
          </w:tcPr>
          <w:p w14:paraId="0CCE49F6" w14:textId="28D05DF5" w:rsidR="004311E1" w:rsidRPr="00D715F7" w:rsidRDefault="004311E1" w:rsidP="008665B7">
            <w:pPr>
              <w:widowControl/>
              <w:jc w:val="center"/>
              <w:rPr>
                <w:rFonts w:ascii="宋体" w:eastAsia="宋体" w:hAnsi="宋体"/>
                <w:szCs w:val="21"/>
              </w:rPr>
            </w:pPr>
            <w:r w:rsidRPr="00DD04B7">
              <w:rPr>
                <w:rFonts w:ascii="宋体" w:eastAsia="宋体" w:hAnsi="宋体" w:cs="宋体" w:hint="eastAsia"/>
                <w:szCs w:val="20"/>
              </w:rPr>
              <w:t>第四章 方案传达</w:t>
            </w:r>
          </w:p>
        </w:tc>
        <w:tc>
          <w:tcPr>
            <w:tcW w:w="1900" w:type="dxa"/>
          </w:tcPr>
          <w:p w14:paraId="60F8098E" w14:textId="329C2E1A" w:rsidR="004311E1" w:rsidRPr="00D715F7" w:rsidRDefault="004311E1" w:rsidP="008665B7">
            <w:pPr>
              <w:widowControl/>
              <w:rPr>
                <w:rFonts w:ascii="宋体" w:eastAsia="宋体" w:hAnsi="宋体"/>
                <w:szCs w:val="21"/>
              </w:rPr>
            </w:pPr>
            <w:r>
              <w:rPr>
                <w:rFonts w:ascii="宋体" w:eastAsia="宋体" w:hAnsi="宋体" w:hint="eastAsia"/>
                <w:szCs w:val="21"/>
              </w:rPr>
              <w:t>汇报受众</w:t>
            </w:r>
          </w:p>
        </w:tc>
        <w:tc>
          <w:tcPr>
            <w:tcW w:w="695" w:type="dxa"/>
            <w:vMerge w:val="restart"/>
            <w:vAlign w:val="center"/>
          </w:tcPr>
          <w:p w14:paraId="2693665A" w14:textId="2CA173A4" w:rsidR="004311E1" w:rsidRPr="00D715F7" w:rsidRDefault="004311E1" w:rsidP="008665B7">
            <w:pPr>
              <w:widowControl/>
              <w:jc w:val="center"/>
              <w:rPr>
                <w:rFonts w:ascii="宋体" w:eastAsia="宋体" w:hAnsi="宋体"/>
                <w:szCs w:val="21"/>
              </w:rPr>
            </w:pPr>
            <w:r>
              <w:rPr>
                <w:rFonts w:ascii="宋体" w:eastAsia="宋体" w:hAnsi="宋体" w:hint="eastAsia"/>
                <w:szCs w:val="21"/>
              </w:rPr>
              <w:t>4</w:t>
            </w:r>
          </w:p>
        </w:tc>
        <w:tc>
          <w:tcPr>
            <w:tcW w:w="2334" w:type="dxa"/>
            <w:vMerge w:val="restart"/>
            <w:vAlign w:val="center"/>
          </w:tcPr>
          <w:p w14:paraId="7FCA5565" w14:textId="775D943A" w:rsidR="004311E1" w:rsidRPr="00D715F7" w:rsidRDefault="004311E1" w:rsidP="008665B7">
            <w:pPr>
              <w:widowControl/>
              <w:jc w:val="center"/>
              <w:rPr>
                <w:rFonts w:ascii="宋体" w:eastAsia="宋体" w:hAnsi="宋体"/>
                <w:szCs w:val="21"/>
              </w:rPr>
            </w:pPr>
            <w:r>
              <w:rPr>
                <w:rFonts w:ascii="宋体" w:eastAsia="宋体" w:hAnsi="宋体" w:hint="eastAsia"/>
                <w:szCs w:val="21"/>
              </w:rPr>
              <w:t>打印并汇报</w:t>
            </w:r>
          </w:p>
        </w:tc>
        <w:tc>
          <w:tcPr>
            <w:tcW w:w="870" w:type="dxa"/>
            <w:vAlign w:val="center"/>
          </w:tcPr>
          <w:p w14:paraId="103B0792" w14:textId="51D40F76" w:rsidR="004311E1" w:rsidRPr="00D715F7" w:rsidRDefault="004311E1" w:rsidP="008665B7">
            <w:pPr>
              <w:widowControl/>
              <w:jc w:val="center"/>
              <w:rPr>
                <w:rFonts w:ascii="宋体" w:eastAsia="宋体" w:hAnsi="宋体"/>
                <w:szCs w:val="21"/>
              </w:rPr>
            </w:pPr>
          </w:p>
        </w:tc>
      </w:tr>
      <w:tr w:rsidR="004311E1" w:rsidRPr="00D715F7" w14:paraId="12F9E7F5" w14:textId="77777777" w:rsidTr="004311E1">
        <w:trPr>
          <w:trHeight w:val="340"/>
          <w:jc w:val="center"/>
        </w:trPr>
        <w:tc>
          <w:tcPr>
            <w:tcW w:w="741" w:type="dxa"/>
            <w:vMerge/>
            <w:vAlign w:val="center"/>
          </w:tcPr>
          <w:p w14:paraId="18AC0171" w14:textId="2BEA14B3" w:rsidR="004311E1" w:rsidRPr="00D715F7" w:rsidRDefault="004311E1" w:rsidP="004311E1">
            <w:pPr>
              <w:widowControl/>
              <w:rPr>
                <w:rFonts w:ascii="宋体" w:eastAsia="宋体" w:hAnsi="宋体"/>
                <w:szCs w:val="21"/>
              </w:rPr>
            </w:pPr>
          </w:p>
        </w:tc>
        <w:tc>
          <w:tcPr>
            <w:tcW w:w="456" w:type="dxa"/>
            <w:vAlign w:val="center"/>
          </w:tcPr>
          <w:p w14:paraId="19BFFD5B" w14:textId="77777777" w:rsidR="004311E1" w:rsidRPr="00D715F7" w:rsidRDefault="004311E1" w:rsidP="008665B7">
            <w:pPr>
              <w:widowControl/>
              <w:jc w:val="center"/>
              <w:rPr>
                <w:rFonts w:ascii="宋体" w:eastAsia="宋体" w:hAnsi="宋体"/>
                <w:szCs w:val="21"/>
              </w:rPr>
            </w:pPr>
          </w:p>
        </w:tc>
        <w:tc>
          <w:tcPr>
            <w:tcW w:w="1300" w:type="dxa"/>
            <w:vMerge/>
            <w:vAlign w:val="center"/>
          </w:tcPr>
          <w:p w14:paraId="75675376" w14:textId="44B40B4C" w:rsidR="004311E1" w:rsidRPr="00D715F7" w:rsidRDefault="004311E1" w:rsidP="008665B7">
            <w:pPr>
              <w:widowControl/>
              <w:jc w:val="center"/>
              <w:rPr>
                <w:rFonts w:ascii="宋体" w:eastAsia="宋体" w:hAnsi="宋体"/>
                <w:szCs w:val="21"/>
              </w:rPr>
            </w:pPr>
          </w:p>
        </w:tc>
        <w:tc>
          <w:tcPr>
            <w:tcW w:w="1900" w:type="dxa"/>
          </w:tcPr>
          <w:p w14:paraId="17F9DA0B" w14:textId="48DE1D0A" w:rsidR="004311E1" w:rsidRPr="00D715F7" w:rsidRDefault="004311E1" w:rsidP="008665B7">
            <w:pPr>
              <w:widowControl/>
              <w:rPr>
                <w:rFonts w:ascii="宋体" w:eastAsia="宋体" w:hAnsi="宋体"/>
                <w:szCs w:val="21"/>
              </w:rPr>
            </w:pPr>
            <w:r>
              <w:rPr>
                <w:rFonts w:ascii="宋体" w:eastAsia="宋体" w:hAnsi="宋体" w:hint="eastAsia"/>
                <w:szCs w:val="21"/>
              </w:rPr>
              <w:t>汇报形式</w:t>
            </w:r>
          </w:p>
        </w:tc>
        <w:tc>
          <w:tcPr>
            <w:tcW w:w="695" w:type="dxa"/>
            <w:vMerge/>
            <w:vAlign w:val="center"/>
          </w:tcPr>
          <w:p w14:paraId="672E9B5B" w14:textId="3C83AF93" w:rsidR="004311E1" w:rsidRPr="00D715F7" w:rsidRDefault="004311E1" w:rsidP="008665B7">
            <w:pPr>
              <w:widowControl/>
              <w:jc w:val="center"/>
              <w:rPr>
                <w:rFonts w:ascii="宋体" w:eastAsia="宋体" w:hAnsi="宋体"/>
                <w:szCs w:val="21"/>
              </w:rPr>
            </w:pPr>
          </w:p>
        </w:tc>
        <w:tc>
          <w:tcPr>
            <w:tcW w:w="2334" w:type="dxa"/>
            <w:vMerge/>
            <w:vAlign w:val="center"/>
          </w:tcPr>
          <w:p w14:paraId="020AD737" w14:textId="77777777" w:rsidR="004311E1" w:rsidRPr="00D715F7" w:rsidRDefault="004311E1" w:rsidP="008665B7">
            <w:pPr>
              <w:widowControl/>
              <w:jc w:val="center"/>
              <w:rPr>
                <w:rFonts w:ascii="宋体" w:eastAsia="宋体" w:hAnsi="宋体"/>
                <w:szCs w:val="21"/>
              </w:rPr>
            </w:pPr>
          </w:p>
        </w:tc>
        <w:tc>
          <w:tcPr>
            <w:tcW w:w="870" w:type="dxa"/>
            <w:vAlign w:val="center"/>
          </w:tcPr>
          <w:p w14:paraId="74EF14B2" w14:textId="4F62048C" w:rsidR="004311E1" w:rsidRPr="00D715F7" w:rsidRDefault="004311E1" w:rsidP="008665B7">
            <w:pPr>
              <w:widowControl/>
              <w:jc w:val="center"/>
              <w:rPr>
                <w:rFonts w:ascii="宋体" w:eastAsia="宋体" w:hAnsi="宋体"/>
                <w:szCs w:val="21"/>
              </w:rPr>
            </w:pPr>
          </w:p>
        </w:tc>
      </w:tr>
    </w:tbl>
    <w:p w14:paraId="6EA4C604" w14:textId="77777777" w:rsidR="00BA23F0" w:rsidRDefault="00BA23F0" w:rsidP="00022CBB">
      <w:pPr>
        <w:widowControl/>
        <w:spacing w:beforeLines="50" w:before="156" w:afterLines="50" w:after="156"/>
        <w:ind w:firstLineChars="200" w:firstLine="562"/>
        <w:jc w:val="left"/>
      </w:pPr>
      <w:r w:rsidRPr="00BA23F0">
        <w:rPr>
          <w:rFonts w:ascii="黑体" w:eastAsia="黑体" w:hAnsi="黑体" w:hint="eastAsia"/>
          <w:b/>
          <w:sz w:val="28"/>
          <w:szCs w:val="28"/>
        </w:rPr>
        <w:t>六、教材及参考书目</w:t>
      </w:r>
      <w:r w:rsidRPr="0034254B">
        <w:rPr>
          <w:rFonts w:ascii="宋体" w:eastAsia="宋体" w:hAnsi="宋体" w:hint="eastAsia"/>
        </w:rPr>
        <w:t>（四号黑体）</w:t>
      </w:r>
    </w:p>
    <w:p w14:paraId="1FCA2B0D" w14:textId="345E3925" w:rsidR="00A03978" w:rsidRPr="00A03978" w:rsidRDefault="00A03978" w:rsidP="00A03978">
      <w:pPr>
        <w:pStyle w:val="ac"/>
        <w:widowControl/>
        <w:numPr>
          <w:ilvl w:val="0"/>
          <w:numId w:val="2"/>
        </w:numPr>
        <w:spacing w:beforeLines="50" w:before="156" w:afterLines="50" w:after="156"/>
        <w:ind w:firstLineChars="0"/>
        <w:jc w:val="left"/>
        <w:rPr>
          <w:rFonts w:ascii="宋体" w:eastAsia="宋体" w:hAnsi="宋体"/>
        </w:rPr>
      </w:pPr>
      <w:r w:rsidRPr="00A03978">
        <w:rPr>
          <w:rFonts w:ascii="宋体" w:eastAsia="宋体" w:hAnsi="宋体"/>
        </w:rPr>
        <w:t>（教材）《外国建筑史》，陈志华著，中国建筑工业出版社，2004</w:t>
      </w:r>
    </w:p>
    <w:p w14:paraId="2AFDF30D" w14:textId="4411386A" w:rsidR="00121C61" w:rsidRDefault="00A03978" w:rsidP="00121C61">
      <w:pPr>
        <w:pStyle w:val="ac"/>
        <w:widowControl/>
        <w:numPr>
          <w:ilvl w:val="0"/>
          <w:numId w:val="2"/>
        </w:numPr>
        <w:spacing w:beforeLines="50" w:before="156" w:afterLines="50" w:after="156"/>
        <w:ind w:firstLineChars="0"/>
        <w:jc w:val="left"/>
        <w:rPr>
          <w:rFonts w:ascii="宋体" w:eastAsia="宋体" w:hAnsi="宋体"/>
        </w:rPr>
      </w:pPr>
      <w:r w:rsidRPr="00A03978">
        <w:rPr>
          <w:rFonts w:ascii="宋体" w:eastAsia="宋体" w:hAnsi="宋体"/>
        </w:rPr>
        <w:t>（</w:t>
      </w:r>
      <w:r w:rsidR="00121C61" w:rsidRPr="00121C61">
        <w:rPr>
          <w:rFonts w:ascii="宋体" w:eastAsia="宋体" w:hAnsi="宋体" w:hint="eastAsia"/>
        </w:rPr>
        <w:t>美）格兰特·</w:t>
      </w:r>
      <w:r w:rsidR="00121C61" w:rsidRPr="00121C61">
        <w:rPr>
          <w:rFonts w:ascii="宋体" w:eastAsia="宋体" w:hAnsi="宋体"/>
        </w:rPr>
        <w:t xml:space="preserve">W.里德（Grant W.Reid），美国风景园林设计师协会著；陈建业，赵寅译. </w:t>
      </w:r>
      <w:r w:rsidR="00121C61">
        <w:rPr>
          <w:rFonts w:ascii="宋体" w:eastAsia="宋体" w:hAnsi="宋体" w:hint="eastAsia"/>
        </w:rPr>
        <w:t>《</w:t>
      </w:r>
      <w:r w:rsidR="00121C61" w:rsidRPr="00121C61">
        <w:rPr>
          <w:rFonts w:ascii="宋体" w:eastAsia="宋体" w:hAnsi="宋体"/>
        </w:rPr>
        <w:t>园林景观设计 从概念到形式</w:t>
      </w:r>
      <w:r w:rsidR="00121C61">
        <w:rPr>
          <w:rFonts w:ascii="宋体" w:eastAsia="宋体" w:hAnsi="宋体" w:hint="eastAsia"/>
        </w:rPr>
        <w:t>》</w:t>
      </w:r>
      <w:r w:rsidR="00121C61" w:rsidRPr="00121C61">
        <w:rPr>
          <w:rFonts w:ascii="宋体" w:eastAsia="宋体" w:hAnsi="宋体"/>
        </w:rPr>
        <w:t>中国建筑工业出版社, 2004</w:t>
      </w:r>
    </w:p>
    <w:p w14:paraId="63AE0596" w14:textId="61977946" w:rsidR="002A389B" w:rsidRDefault="002A389B" w:rsidP="00121C61">
      <w:pPr>
        <w:pStyle w:val="ac"/>
        <w:widowControl/>
        <w:numPr>
          <w:ilvl w:val="0"/>
          <w:numId w:val="2"/>
        </w:numPr>
        <w:spacing w:beforeLines="50" w:before="156" w:afterLines="50" w:after="156"/>
        <w:ind w:firstLineChars="0"/>
        <w:jc w:val="left"/>
        <w:rPr>
          <w:rFonts w:ascii="宋体" w:eastAsia="宋体" w:hAnsi="宋体"/>
        </w:rPr>
      </w:pPr>
      <w:r w:rsidRPr="002A389B">
        <w:rPr>
          <w:rFonts w:ascii="宋体" w:eastAsia="宋体" w:hAnsi="宋体" w:hint="eastAsia"/>
        </w:rPr>
        <w:t>邱冰，张帆编著</w:t>
      </w:r>
      <w:r w:rsidRPr="002A389B">
        <w:rPr>
          <w:rFonts w:ascii="宋体" w:eastAsia="宋体" w:hAnsi="宋体"/>
        </w:rPr>
        <w:t xml:space="preserve">. </w:t>
      </w:r>
      <w:r>
        <w:rPr>
          <w:rFonts w:ascii="宋体" w:eastAsia="宋体" w:hAnsi="宋体" w:hint="eastAsia"/>
        </w:rPr>
        <w:t>《</w:t>
      </w:r>
      <w:r w:rsidRPr="002A389B">
        <w:rPr>
          <w:rFonts w:ascii="宋体" w:eastAsia="宋体" w:hAnsi="宋体"/>
        </w:rPr>
        <w:t>风景园林设计表现理论与技法东南大学出版社</w:t>
      </w:r>
      <w:r>
        <w:rPr>
          <w:rFonts w:ascii="宋体" w:eastAsia="宋体" w:hAnsi="宋体" w:hint="eastAsia"/>
        </w:rPr>
        <w:t>，</w:t>
      </w:r>
      <w:r w:rsidRPr="002A389B">
        <w:rPr>
          <w:rFonts w:ascii="宋体" w:eastAsia="宋体" w:hAnsi="宋体"/>
        </w:rPr>
        <w:t>2012</w:t>
      </w:r>
    </w:p>
    <w:p w14:paraId="1D5D601C" w14:textId="48A17989" w:rsidR="002A389B" w:rsidRDefault="002A389B" w:rsidP="00121C61">
      <w:pPr>
        <w:pStyle w:val="ac"/>
        <w:widowControl/>
        <w:numPr>
          <w:ilvl w:val="0"/>
          <w:numId w:val="2"/>
        </w:numPr>
        <w:spacing w:beforeLines="50" w:before="156" w:afterLines="50" w:after="156"/>
        <w:ind w:firstLineChars="0"/>
        <w:jc w:val="left"/>
        <w:rPr>
          <w:rFonts w:ascii="宋体" w:eastAsia="宋体" w:hAnsi="宋体"/>
        </w:rPr>
      </w:pPr>
      <w:r w:rsidRPr="002A389B">
        <w:rPr>
          <w:rFonts w:ascii="宋体" w:eastAsia="宋体" w:hAnsi="宋体" w:hint="eastAsia"/>
        </w:rPr>
        <w:lastRenderedPageBreak/>
        <w:t>刘志成，高晖</w:t>
      </w:r>
      <w:r w:rsidRPr="002A389B">
        <w:rPr>
          <w:rFonts w:ascii="宋体" w:eastAsia="宋体" w:hAnsi="宋体"/>
        </w:rPr>
        <w:t xml:space="preserve">. </w:t>
      </w:r>
      <w:r>
        <w:rPr>
          <w:rFonts w:ascii="宋体" w:eastAsia="宋体" w:hAnsi="宋体" w:hint="eastAsia"/>
        </w:rPr>
        <w:t>《</w:t>
      </w:r>
      <w:r w:rsidRPr="002A389B">
        <w:rPr>
          <w:rFonts w:ascii="宋体" w:eastAsia="宋体" w:hAnsi="宋体"/>
        </w:rPr>
        <w:t>风景园林设计表现技法</w:t>
      </w:r>
      <w:r>
        <w:rPr>
          <w:rFonts w:ascii="宋体" w:eastAsia="宋体" w:hAnsi="宋体" w:hint="eastAsia"/>
        </w:rPr>
        <w:t>》，</w:t>
      </w:r>
      <w:r w:rsidRPr="002A389B">
        <w:rPr>
          <w:rFonts w:ascii="宋体" w:eastAsia="宋体" w:hAnsi="宋体"/>
        </w:rPr>
        <w:t>中国林业出版社教育分社, 2021</w:t>
      </w:r>
    </w:p>
    <w:p w14:paraId="75C05E9F" w14:textId="2A6C7944" w:rsidR="002A389B" w:rsidRDefault="002A389B" w:rsidP="00121C61">
      <w:pPr>
        <w:pStyle w:val="ac"/>
        <w:widowControl/>
        <w:numPr>
          <w:ilvl w:val="0"/>
          <w:numId w:val="2"/>
        </w:numPr>
        <w:spacing w:beforeLines="50" w:before="156" w:afterLines="50" w:after="156"/>
        <w:ind w:firstLineChars="0"/>
        <w:jc w:val="left"/>
        <w:rPr>
          <w:rFonts w:ascii="宋体" w:eastAsia="宋体" w:hAnsi="宋体"/>
        </w:rPr>
      </w:pPr>
      <w:r w:rsidRPr="002A389B">
        <w:rPr>
          <w:rFonts w:ascii="宋体" w:eastAsia="宋体" w:hAnsi="宋体" w:hint="eastAsia"/>
        </w:rPr>
        <w:t>罗时武，张相森主编</w:t>
      </w:r>
      <w:r w:rsidRPr="002A389B">
        <w:rPr>
          <w:rFonts w:ascii="宋体" w:eastAsia="宋体" w:hAnsi="宋体"/>
        </w:rPr>
        <w:t xml:space="preserve">. </w:t>
      </w:r>
      <w:r>
        <w:rPr>
          <w:rFonts w:ascii="宋体" w:eastAsia="宋体" w:hAnsi="宋体" w:hint="eastAsia"/>
        </w:rPr>
        <w:t>《</w:t>
      </w:r>
      <w:r w:rsidRPr="002A389B">
        <w:rPr>
          <w:rFonts w:ascii="宋体" w:eastAsia="宋体" w:hAnsi="宋体"/>
        </w:rPr>
        <w:t>风景园林写生</w:t>
      </w:r>
      <w:r>
        <w:rPr>
          <w:rFonts w:ascii="宋体" w:eastAsia="宋体" w:hAnsi="宋体" w:hint="eastAsia"/>
        </w:rPr>
        <w:t>》，</w:t>
      </w:r>
      <w:r w:rsidRPr="002A389B">
        <w:rPr>
          <w:rFonts w:ascii="宋体" w:eastAsia="宋体" w:hAnsi="宋体"/>
        </w:rPr>
        <w:t>重庆大学出版社, 2011</w:t>
      </w:r>
    </w:p>
    <w:p w14:paraId="024E9CD5" w14:textId="1E6BDCAF" w:rsidR="00E76E34" w:rsidRDefault="00E76E34" w:rsidP="00121C61">
      <w:pPr>
        <w:pStyle w:val="ac"/>
        <w:widowControl/>
        <w:spacing w:beforeLines="50" w:before="156" w:afterLines="50" w:after="156"/>
        <w:ind w:left="420" w:firstLineChars="0" w:firstLine="0"/>
        <w:jc w:val="left"/>
        <w:rPr>
          <w:rFonts w:ascii="宋体" w:eastAsia="宋体" w:hAnsi="宋体"/>
        </w:rPr>
      </w:pPr>
      <w:r w:rsidRPr="00E76E34">
        <w:rPr>
          <w:rFonts w:ascii="黑体" w:eastAsia="黑体" w:hAnsi="黑体" w:hint="eastAsia"/>
          <w:b/>
          <w:sz w:val="28"/>
          <w:szCs w:val="28"/>
        </w:rPr>
        <w:t>七、教学方法</w:t>
      </w:r>
    </w:p>
    <w:p w14:paraId="4D4916B1" w14:textId="50D0890C" w:rsidR="00A66C87" w:rsidRDefault="00A66C87" w:rsidP="00A66C87">
      <w:pPr>
        <w:widowControl/>
        <w:spacing w:beforeLines="50" w:before="156" w:afterLines="50" w:after="156"/>
        <w:ind w:firstLineChars="200" w:firstLine="420"/>
        <w:jc w:val="left"/>
        <w:rPr>
          <w:rFonts w:ascii="宋体" w:eastAsia="宋体" w:hAnsi="宋体"/>
        </w:rPr>
      </w:pPr>
      <w:r>
        <w:rPr>
          <w:rFonts w:ascii="宋体" w:eastAsia="宋体" w:hAnsi="宋体" w:hint="eastAsia"/>
        </w:rPr>
        <w:t>1．讲授法</w:t>
      </w:r>
      <w:r w:rsidR="004311E1">
        <w:rPr>
          <w:rFonts w:ascii="宋体" w:eastAsia="宋体" w:hAnsi="宋体" w:hint="eastAsia"/>
        </w:rPr>
        <w:t>：</w:t>
      </w:r>
      <w:r>
        <w:rPr>
          <w:rFonts w:ascii="宋体" w:eastAsia="宋体" w:hAnsi="宋体" w:hint="eastAsia"/>
        </w:rPr>
        <w:t>集中授课环节</w:t>
      </w:r>
      <w:r w:rsidR="00D70A1E">
        <w:rPr>
          <w:rFonts w:ascii="宋体" w:eastAsia="宋体" w:hAnsi="宋体" w:hint="eastAsia"/>
        </w:rPr>
        <w:t>。</w:t>
      </w:r>
    </w:p>
    <w:p w14:paraId="07F85D52" w14:textId="3E3E8FC4" w:rsidR="00A66C87" w:rsidRDefault="00A66C87" w:rsidP="00A66C87">
      <w:pPr>
        <w:widowControl/>
        <w:spacing w:beforeLines="50" w:before="156" w:afterLines="50" w:after="156"/>
        <w:ind w:firstLineChars="200" w:firstLine="420"/>
        <w:jc w:val="left"/>
        <w:rPr>
          <w:rFonts w:ascii="宋体" w:eastAsia="宋体" w:hAnsi="宋体"/>
        </w:rPr>
      </w:pPr>
      <w:r>
        <w:rPr>
          <w:rFonts w:ascii="宋体" w:eastAsia="宋体" w:hAnsi="宋体" w:hint="eastAsia"/>
        </w:rPr>
        <w:t>2．案例教学法</w:t>
      </w:r>
      <w:r w:rsidR="004311E1">
        <w:rPr>
          <w:rFonts w:ascii="宋体" w:eastAsia="宋体" w:hAnsi="宋体" w:hint="eastAsia"/>
        </w:rPr>
        <w:t>：</w:t>
      </w:r>
      <w:r>
        <w:rPr>
          <w:rFonts w:ascii="宋体" w:eastAsia="宋体" w:hAnsi="宋体" w:hint="eastAsia"/>
        </w:rPr>
        <w:t>集中授课环节，讲述景观设计优秀</w:t>
      </w:r>
      <w:r w:rsidR="00795C66">
        <w:rPr>
          <w:rFonts w:ascii="宋体" w:eastAsia="宋体" w:hAnsi="宋体" w:hint="eastAsia"/>
        </w:rPr>
        <w:t>表现</w:t>
      </w:r>
      <w:r>
        <w:rPr>
          <w:rFonts w:ascii="宋体" w:eastAsia="宋体" w:hAnsi="宋体" w:hint="eastAsia"/>
        </w:rPr>
        <w:t>案例</w:t>
      </w:r>
      <w:r w:rsidR="00D70A1E">
        <w:rPr>
          <w:rFonts w:ascii="宋体" w:eastAsia="宋体" w:hAnsi="宋体" w:hint="eastAsia"/>
        </w:rPr>
        <w:t>。</w:t>
      </w:r>
    </w:p>
    <w:p w14:paraId="5E20BE2C" w14:textId="6F0F4FAD" w:rsidR="00A66C87" w:rsidRDefault="00A66C87" w:rsidP="00A66C87">
      <w:pPr>
        <w:widowControl/>
        <w:spacing w:beforeLines="50" w:before="156" w:afterLines="50" w:after="156"/>
        <w:ind w:firstLineChars="200" w:firstLine="420"/>
        <w:jc w:val="left"/>
        <w:rPr>
          <w:rFonts w:ascii="宋体" w:eastAsia="宋体" w:hAnsi="宋体"/>
        </w:rPr>
      </w:pPr>
      <w:r>
        <w:rPr>
          <w:rFonts w:ascii="宋体" w:eastAsia="宋体" w:hAnsi="宋体" w:hint="eastAsia"/>
        </w:rPr>
        <w:t>3. 讨论法</w:t>
      </w:r>
      <w:r w:rsidR="004311E1">
        <w:rPr>
          <w:rFonts w:ascii="宋体" w:eastAsia="宋体" w:hAnsi="宋体" w:hint="eastAsia"/>
        </w:rPr>
        <w:t>：</w:t>
      </w:r>
      <w:r>
        <w:rPr>
          <w:rFonts w:ascii="宋体" w:eastAsia="宋体" w:hAnsi="宋体" w:hint="eastAsia"/>
        </w:rPr>
        <w:t>小组汇报，</w:t>
      </w:r>
      <w:r w:rsidR="004311E1">
        <w:rPr>
          <w:rFonts w:ascii="宋体" w:eastAsia="宋体" w:hAnsi="宋体" w:hint="eastAsia"/>
        </w:rPr>
        <w:t>对</w:t>
      </w:r>
      <w:r>
        <w:rPr>
          <w:rFonts w:ascii="宋体" w:eastAsia="宋体" w:hAnsi="宋体" w:hint="eastAsia"/>
        </w:rPr>
        <w:t>学生设计方案</w:t>
      </w:r>
      <w:r w:rsidR="004311E1">
        <w:rPr>
          <w:rFonts w:ascii="宋体" w:eastAsia="宋体" w:hAnsi="宋体" w:hint="eastAsia"/>
        </w:rPr>
        <w:t>进行点评与讨论</w:t>
      </w:r>
      <w:r w:rsidR="00D70A1E">
        <w:rPr>
          <w:rFonts w:ascii="宋体" w:eastAsia="宋体" w:hAnsi="宋体" w:hint="eastAsia"/>
        </w:rPr>
        <w:t>。</w:t>
      </w:r>
    </w:p>
    <w:p w14:paraId="2E3EAD2A" w14:textId="3AD6F1E2" w:rsidR="00D417A1" w:rsidRPr="00F56396" w:rsidRDefault="00022CBB" w:rsidP="00DD7B5F">
      <w:pPr>
        <w:widowControl/>
        <w:spacing w:beforeLines="50" w:before="156" w:afterLines="50" w:after="156"/>
        <w:jc w:val="left"/>
        <w:rPr>
          <w:rFonts w:ascii="黑体" w:eastAsia="黑体" w:hAnsi="黑体"/>
          <w:b/>
          <w:sz w:val="28"/>
          <w:szCs w:val="28"/>
        </w:rPr>
      </w:pPr>
      <w:r>
        <w:rPr>
          <w:rFonts w:ascii="宋体" w:eastAsia="宋体" w:hAnsi="宋体" w:hint="eastAsia"/>
        </w:rPr>
        <w:t xml:space="preserve"> </w:t>
      </w:r>
      <w:r>
        <w:rPr>
          <w:rFonts w:ascii="宋体" w:eastAsia="宋体" w:hAnsi="宋体"/>
        </w:rPr>
        <w:t xml:space="preserve">     </w:t>
      </w:r>
      <w:r w:rsidR="00D417A1" w:rsidRPr="00F56396">
        <w:rPr>
          <w:rFonts w:ascii="黑体" w:eastAsia="黑体" w:hAnsi="黑体" w:hint="eastAsia"/>
          <w:b/>
          <w:sz w:val="28"/>
          <w:szCs w:val="28"/>
        </w:rPr>
        <w:t>八、考核方式及评定方法</w:t>
      </w:r>
    </w:p>
    <w:p w14:paraId="3585DF27" w14:textId="1C23FBEE" w:rsidR="00D417A1" w:rsidRPr="00DD7B5F" w:rsidRDefault="00DD7B5F" w:rsidP="00022CBB">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（一）</w:t>
      </w:r>
      <w:r w:rsidR="00D417A1" w:rsidRPr="00DD7B5F">
        <w:rPr>
          <w:rFonts w:ascii="黑体" w:eastAsia="黑体" w:hAnsi="黑体" w:hint="eastAsia"/>
          <w:b/>
          <w:sz w:val="24"/>
          <w:szCs w:val="24"/>
        </w:rPr>
        <w:t>课程考核与课程目标的对应关系</w:t>
      </w:r>
    </w:p>
    <w:p w14:paraId="6BCEAC2A" w14:textId="2B84A630" w:rsidR="00D417A1" w:rsidRPr="00D504B7" w:rsidRDefault="00022CBB" w:rsidP="00022CBB">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表4：课程考核与课程目标的对应关系表</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3574"/>
        <w:gridCol w:w="2849"/>
      </w:tblGrid>
      <w:tr w:rsidR="00D417A1" w14:paraId="12097DAA" w14:textId="77777777" w:rsidTr="00D243B3">
        <w:trPr>
          <w:trHeight w:val="567"/>
          <w:jc w:val="center"/>
        </w:trPr>
        <w:tc>
          <w:tcPr>
            <w:tcW w:w="2122" w:type="dxa"/>
            <w:vAlign w:val="center"/>
          </w:tcPr>
          <w:p w14:paraId="72AFAEA8" w14:textId="77777777" w:rsidR="00D417A1" w:rsidRDefault="00D417A1" w:rsidP="00DD7B5F">
            <w:pPr>
              <w:pStyle w:val="a3"/>
              <w:spacing w:beforeLines="50" w:before="156" w:afterLines="50" w:after="156"/>
              <w:jc w:val="center"/>
              <w:rPr>
                <w:rFonts w:hAnsi="宋体"/>
                <w:b/>
              </w:rPr>
            </w:pPr>
            <w:r>
              <w:rPr>
                <w:rFonts w:hAnsi="宋体" w:hint="eastAsia"/>
                <w:b/>
              </w:rPr>
              <w:t>课程目标</w:t>
            </w:r>
          </w:p>
        </w:tc>
        <w:tc>
          <w:tcPr>
            <w:tcW w:w="3574" w:type="dxa"/>
            <w:vAlign w:val="center"/>
          </w:tcPr>
          <w:p w14:paraId="58CC5658" w14:textId="77777777" w:rsidR="00D417A1" w:rsidRDefault="00D417A1" w:rsidP="00DD7B5F">
            <w:pPr>
              <w:pStyle w:val="a3"/>
              <w:spacing w:beforeLines="50" w:before="156" w:afterLines="50" w:after="156"/>
              <w:jc w:val="center"/>
              <w:rPr>
                <w:rFonts w:hAnsi="宋体"/>
                <w:b/>
              </w:rPr>
            </w:pPr>
            <w:r>
              <w:rPr>
                <w:rFonts w:hAnsi="宋体" w:hint="eastAsia"/>
                <w:b/>
              </w:rPr>
              <w:t>考核要点</w:t>
            </w:r>
          </w:p>
        </w:tc>
        <w:tc>
          <w:tcPr>
            <w:tcW w:w="2849" w:type="dxa"/>
            <w:vAlign w:val="center"/>
          </w:tcPr>
          <w:p w14:paraId="32195CCA" w14:textId="77777777" w:rsidR="00D417A1" w:rsidRDefault="00D417A1" w:rsidP="00DD7B5F">
            <w:pPr>
              <w:pStyle w:val="a3"/>
              <w:spacing w:beforeLines="50" w:before="156" w:afterLines="50" w:after="156"/>
              <w:jc w:val="center"/>
              <w:rPr>
                <w:rFonts w:hAnsi="宋体"/>
                <w:b/>
              </w:rPr>
            </w:pPr>
            <w:r>
              <w:rPr>
                <w:rFonts w:hAnsi="宋体" w:hint="eastAsia"/>
                <w:b/>
              </w:rPr>
              <w:t>考核方式</w:t>
            </w:r>
          </w:p>
        </w:tc>
      </w:tr>
      <w:tr w:rsidR="00FD733D" w14:paraId="5D0AA171" w14:textId="77777777" w:rsidTr="005B710E">
        <w:trPr>
          <w:trHeight w:val="567"/>
          <w:jc w:val="center"/>
        </w:trPr>
        <w:tc>
          <w:tcPr>
            <w:tcW w:w="2122" w:type="dxa"/>
            <w:vAlign w:val="center"/>
          </w:tcPr>
          <w:p w14:paraId="112692CA" w14:textId="77777777" w:rsidR="00FD733D" w:rsidRPr="00285327" w:rsidRDefault="00FD733D" w:rsidP="00FD733D">
            <w:pPr>
              <w:pStyle w:val="a3"/>
              <w:spacing w:beforeLines="50" w:before="156" w:afterLines="50" w:after="156"/>
              <w:jc w:val="center"/>
              <w:rPr>
                <w:rFonts w:hAnsi="宋体"/>
              </w:rPr>
            </w:pPr>
            <w:r w:rsidRPr="00285327">
              <w:rPr>
                <w:rFonts w:hAnsi="宋体" w:hint="eastAsia"/>
              </w:rPr>
              <w:t>课程目标1</w:t>
            </w:r>
          </w:p>
        </w:tc>
        <w:tc>
          <w:tcPr>
            <w:tcW w:w="3574" w:type="dxa"/>
          </w:tcPr>
          <w:p w14:paraId="0FDA136C" w14:textId="07B8429E" w:rsidR="00FD733D" w:rsidRDefault="00FD733D" w:rsidP="00FD733D">
            <w:pPr>
              <w:pStyle w:val="a3"/>
              <w:spacing w:beforeLines="50" w:before="156" w:afterLines="50" w:after="156"/>
              <w:jc w:val="center"/>
              <w:rPr>
                <w:rFonts w:hAnsi="宋体"/>
                <w:b/>
              </w:rPr>
            </w:pPr>
            <w:r w:rsidRPr="00460C4A">
              <w:rPr>
                <w:rFonts w:hAnsi="宋体" w:cs="宋体" w:hint="eastAsia"/>
              </w:rPr>
              <w:t>掌握观察、记录和解读景观的方法</w:t>
            </w:r>
          </w:p>
        </w:tc>
        <w:tc>
          <w:tcPr>
            <w:tcW w:w="2849" w:type="dxa"/>
            <w:vAlign w:val="center"/>
          </w:tcPr>
          <w:p w14:paraId="3C27C703" w14:textId="2DBEEAEA" w:rsidR="00FD733D" w:rsidRPr="00EE5209" w:rsidRDefault="00EE5209" w:rsidP="00FD733D">
            <w:pPr>
              <w:pStyle w:val="a3"/>
              <w:spacing w:beforeLines="50" w:before="156" w:afterLines="50" w:after="156"/>
              <w:jc w:val="center"/>
              <w:rPr>
                <w:rFonts w:hAnsi="宋体" w:cs="宋体"/>
              </w:rPr>
            </w:pPr>
            <w:r w:rsidRPr="00EE5209">
              <w:rPr>
                <w:rFonts w:hAnsi="宋体" w:cs="宋体" w:hint="eastAsia"/>
              </w:rPr>
              <w:t>图纸绘制及汇报</w:t>
            </w:r>
          </w:p>
        </w:tc>
      </w:tr>
      <w:tr w:rsidR="00FD733D" w14:paraId="67A5F1F0" w14:textId="77777777" w:rsidTr="005B710E">
        <w:trPr>
          <w:trHeight w:val="567"/>
          <w:jc w:val="center"/>
        </w:trPr>
        <w:tc>
          <w:tcPr>
            <w:tcW w:w="2122" w:type="dxa"/>
            <w:vAlign w:val="center"/>
          </w:tcPr>
          <w:p w14:paraId="7BE066B4" w14:textId="77777777" w:rsidR="00FD733D" w:rsidRPr="00285327" w:rsidRDefault="00FD733D" w:rsidP="00FD733D">
            <w:pPr>
              <w:pStyle w:val="a3"/>
              <w:spacing w:beforeLines="50" w:before="156" w:afterLines="50" w:after="156"/>
              <w:jc w:val="center"/>
              <w:rPr>
                <w:rFonts w:hAnsi="宋体"/>
              </w:rPr>
            </w:pPr>
            <w:r w:rsidRPr="00285327">
              <w:rPr>
                <w:rFonts w:hAnsi="宋体" w:hint="eastAsia"/>
              </w:rPr>
              <w:t>课程目标2</w:t>
            </w:r>
          </w:p>
        </w:tc>
        <w:tc>
          <w:tcPr>
            <w:tcW w:w="3574" w:type="dxa"/>
          </w:tcPr>
          <w:p w14:paraId="6AD114DA" w14:textId="42E0679D" w:rsidR="00FD733D" w:rsidRDefault="00FD733D" w:rsidP="00FD733D">
            <w:pPr>
              <w:pStyle w:val="a3"/>
              <w:spacing w:beforeLines="50" w:before="156" w:afterLines="50" w:after="156"/>
              <w:jc w:val="center"/>
              <w:rPr>
                <w:rFonts w:hAnsi="宋体"/>
                <w:b/>
              </w:rPr>
            </w:pPr>
            <w:r w:rsidRPr="00460C4A">
              <w:rPr>
                <w:rFonts w:hAnsi="宋体" w:cs="宋体" w:hint="eastAsia"/>
              </w:rPr>
              <w:t>指导学生通过探索性草图不断深化设计构想</w:t>
            </w:r>
          </w:p>
        </w:tc>
        <w:tc>
          <w:tcPr>
            <w:tcW w:w="2849" w:type="dxa"/>
            <w:vAlign w:val="center"/>
          </w:tcPr>
          <w:p w14:paraId="7219ECFF" w14:textId="4AE1F8FC" w:rsidR="00FD733D" w:rsidRPr="00EE5209" w:rsidRDefault="00EE5209" w:rsidP="00FD733D">
            <w:pPr>
              <w:pStyle w:val="a3"/>
              <w:spacing w:beforeLines="50" w:before="156" w:afterLines="50" w:after="156"/>
              <w:jc w:val="center"/>
              <w:rPr>
                <w:rFonts w:hAnsi="宋体" w:cs="宋体"/>
              </w:rPr>
            </w:pPr>
            <w:r>
              <w:rPr>
                <w:rFonts w:hAnsi="宋体" w:cs="宋体" w:hint="eastAsia"/>
              </w:rPr>
              <w:t>草图</w:t>
            </w:r>
            <w:r w:rsidRPr="00EE5209">
              <w:rPr>
                <w:rFonts w:hAnsi="宋体" w:cs="宋体" w:hint="eastAsia"/>
              </w:rPr>
              <w:t>绘制</w:t>
            </w:r>
          </w:p>
        </w:tc>
      </w:tr>
      <w:tr w:rsidR="00FD733D" w14:paraId="25A64914" w14:textId="77777777" w:rsidTr="005B710E">
        <w:trPr>
          <w:trHeight w:val="567"/>
          <w:jc w:val="center"/>
        </w:trPr>
        <w:tc>
          <w:tcPr>
            <w:tcW w:w="2122" w:type="dxa"/>
            <w:vAlign w:val="center"/>
          </w:tcPr>
          <w:p w14:paraId="643F7567" w14:textId="77777777" w:rsidR="00FD733D" w:rsidRPr="00285327" w:rsidRDefault="00FD733D" w:rsidP="00FD733D">
            <w:pPr>
              <w:pStyle w:val="a3"/>
              <w:spacing w:beforeLines="50" w:before="156" w:afterLines="50" w:after="156"/>
              <w:jc w:val="center"/>
              <w:rPr>
                <w:rFonts w:hAnsi="宋体"/>
              </w:rPr>
            </w:pPr>
            <w:r w:rsidRPr="00285327">
              <w:rPr>
                <w:rFonts w:hAnsi="宋体" w:hint="eastAsia"/>
              </w:rPr>
              <w:t>课程目标3</w:t>
            </w:r>
          </w:p>
        </w:tc>
        <w:tc>
          <w:tcPr>
            <w:tcW w:w="3574" w:type="dxa"/>
          </w:tcPr>
          <w:p w14:paraId="7187DBDD" w14:textId="35F3BF10" w:rsidR="00FD733D" w:rsidRDefault="00FD733D" w:rsidP="00FD733D">
            <w:pPr>
              <w:pStyle w:val="a3"/>
              <w:spacing w:beforeLines="50" w:before="156" w:afterLines="50" w:after="156"/>
              <w:jc w:val="center"/>
              <w:rPr>
                <w:rFonts w:hAnsi="宋体"/>
                <w:b/>
              </w:rPr>
            </w:pPr>
            <w:r w:rsidRPr="00460C4A">
              <w:rPr>
                <w:rFonts w:hAnsi="宋体" w:cs="宋体" w:hint="eastAsia"/>
              </w:rPr>
              <w:t>指导学生通过多种方法展示设计方案</w:t>
            </w:r>
          </w:p>
        </w:tc>
        <w:tc>
          <w:tcPr>
            <w:tcW w:w="2849" w:type="dxa"/>
            <w:vAlign w:val="center"/>
          </w:tcPr>
          <w:p w14:paraId="040A9943" w14:textId="4089F061" w:rsidR="00FD733D" w:rsidRPr="00EE5209" w:rsidRDefault="00887B0F" w:rsidP="00FD733D">
            <w:pPr>
              <w:pStyle w:val="a3"/>
              <w:spacing w:beforeLines="50" w:before="156" w:afterLines="50" w:after="156"/>
              <w:jc w:val="center"/>
              <w:rPr>
                <w:rFonts w:hAnsi="宋体" w:cs="宋体"/>
              </w:rPr>
            </w:pPr>
            <w:r>
              <w:rPr>
                <w:rFonts w:hAnsi="宋体" w:cs="宋体" w:hint="eastAsia"/>
              </w:rPr>
              <w:t>正式图纸</w:t>
            </w:r>
            <w:r w:rsidR="00EE5209">
              <w:rPr>
                <w:rFonts w:hAnsi="宋体" w:cs="宋体" w:hint="eastAsia"/>
              </w:rPr>
              <w:t>、</w:t>
            </w:r>
            <w:r w:rsidR="00EE5209" w:rsidRPr="00EE5209">
              <w:rPr>
                <w:rFonts w:hAnsi="宋体" w:cs="宋体" w:hint="eastAsia"/>
              </w:rPr>
              <w:t>汇报答辩</w:t>
            </w:r>
          </w:p>
        </w:tc>
      </w:tr>
    </w:tbl>
    <w:p w14:paraId="628E8C8B" w14:textId="48668F6A" w:rsid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（二）</w:t>
      </w:r>
      <w:r w:rsidR="00D02F99" w:rsidRPr="00DD7B5F">
        <w:rPr>
          <w:rFonts w:ascii="黑体" w:eastAsia="黑体" w:hAnsi="黑体" w:hint="eastAsia"/>
          <w:b/>
          <w:sz w:val="24"/>
          <w:szCs w:val="24"/>
        </w:rPr>
        <w:t>评</w:t>
      </w:r>
      <w:r w:rsidR="00B03909" w:rsidRPr="00DD7B5F">
        <w:rPr>
          <w:rFonts w:ascii="黑体" w:eastAsia="黑体" w:hAnsi="黑体" w:hint="eastAsia"/>
          <w:b/>
          <w:sz w:val="24"/>
          <w:szCs w:val="24"/>
        </w:rPr>
        <w:t>定方法</w:t>
      </w:r>
      <w:r>
        <w:rPr>
          <w:rFonts w:ascii="黑体" w:eastAsia="黑体" w:hAnsi="黑体" w:hint="eastAsia"/>
          <w:b/>
          <w:sz w:val="24"/>
          <w:szCs w:val="24"/>
        </w:rPr>
        <w:t xml:space="preserve"> </w:t>
      </w:r>
    </w:p>
    <w:p w14:paraId="11B2AAC8" w14:textId="2198A6E2" w:rsidR="00C54636" w:rsidRPr="00DD7B5F" w:rsidRDefault="00DD7B5F" w:rsidP="00DD7B5F">
      <w:pPr>
        <w:widowControl/>
        <w:spacing w:beforeLines="50" w:before="156" w:afterLines="50" w:after="156"/>
        <w:ind w:firstLineChars="200" w:firstLine="422"/>
        <w:jc w:val="left"/>
        <w:rPr>
          <w:rFonts w:ascii="黑体" w:eastAsia="黑体" w:hAnsi="黑体"/>
          <w:b/>
          <w:sz w:val="24"/>
          <w:szCs w:val="24"/>
        </w:rPr>
      </w:pPr>
      <w:r w:rsidRPr="00DD7B5F">
        <w:rPr>
          <w:rFonts w:ascii="宋体" w:eastAsia="宋体" w:hAnsi="宋体" w:hint="eastAsia"/>
          <w:b/>
        </w:rPr>
        <w:t>1．</w:t>
      </w:r>
      <w:r w:rsidR="00C54636" w:rsidRPr="00DD7B5F">
        <w:rPr>
          <w:rFonts w:ascii="宋体" w:eastAsia="宋体" w:hAnsi="宋体" w:hint="eastAsia"/>
          <w:b/>
        </w:rPr>
        <w:t>评定方法</w:t>
      </w:r>
      <w:r>
        <w:rPr>
          <w:rFonts w:ascii="宋体" w:eastAsia="宋体" w:hAnsi="宋体" w:hint="eastAsia"/>
          <w:b/>
        </w:rPr>
        <w:t xml:space="preserve"> </w:t>
      </w:r>
    </w:p>
    <w:p w14:paraId="036C7C69" w14:textId="3ECF2FCD" w:rsidR="000F42C3" w:rsidRDefault="000F42C3" w:rsidP="000F42C3">
      <w:pPr>
        <w:widowControl/>
        <w:spacing w:beforeLines="50" w:before="156" w:afterLines="50" w:after="156"/>
        <w:ind w:leftChars="337" w:left="708"/>
        <w:jc w:val="left"/>
        <w:rPr>
          <w:rFonts w:ascii="宋体" w:eastAsia="宋体" w:hAnsi="宋体"/>
        </w:rPr>
      </w:pPr>
      <w:r>
        <w:rPr>
          <w:rFonts w:ascii="宋体" w:eastAsia="宋体" w:hAnsi="宋体" w:hint="eastAsia"/>
        </w:rPr>
        <w:t>平时成绩（作业）：</w:t>
      </w:r>
      <w:r w:rsidR="00AA2658">
        <w:rPr>
          <w:rFonts w:ascii="宋体" w:eastAsia="宋体" w:hAnsi="宋体" w:hint="eastAsia"/>
        </w:rPr>
        <w:t>出勤5%，观察图纸1</w:t>
      </w:r>
      <w:r w:rsidR="00AA2658">
        <w:rPr>
          <w:rFonts w:ascii="宋体" w:eastAsia="宋体" w:hAnsi="宋体"/>
        </w:rPr>
        <w:t>5</w:t>
      </w:r>
      <w:r w:rsidR="00AA2658">
        <w:rPr>
          <w:rFonts w:ascii="宋体" w:eastAsia="宋体" w:hAnsi="宋体" w:hint="eastAsia"/>
        </w:rPr>
        <w:t>%</w:t>
      </w:r>
    </w:p>
    <w:p w14:paraId="251075B8" w14:textId="4AD7457A" w:rsidR="000F42C3" w:rsidRDefault="000F42C3" w:rsidP="000F42C3">
      <w:pPr>
        <w:widowControl/>
        <w:spacing w:beforeLines="50" w:before="156" w:afterLines="50" w:after="156"/>
        <w:ind w:leftChars="337" w:left="708"/>
        <w:jc w:val="left"/>
        <w:rPr>
          <w:rFonts w:ascii="宋体" w:eastAsia="宋体" w:hAnsi="宋体"/>
        </w:rPr>
      </w:pPr>
      <w:r>
        <w:rPr>
          <w:rFonts w:ascii="宋体" w:eastAsia="宋体" w:hAnsi="宋体" w:hint="eastAsia"/>
        </w:rPr>
        <w:t>期中考试成绩：</w:t>
      </w:r>
      <w:r w:rsidR="00AA2658">
        <w:rPr>
          <w:rFonts w:ascii="宋体" w:eastAsia="宋体" w:hAnsi="宋体" w:hint="eastAsia"/>
        </w:rPr>
        <w:t>设计草图</w:t>
      </w:r>
      <w:r w:rsidR="00AA2658">
        <w:rPr>
          <w:rFonts w:ascii="宋体" w:eastAsia="宋体" w:hAnsi="宋体"/>
        </w:rPr>
        <w:t>3</w:t>
      </w:r>
      <w:r>
        <w:rPr>
          <w:rFonts w:ascii="宋体" w:eastAsia="宋体" w:hAnsi="宋体"/>
        </w:rPr>
        <w:t>0</w:t>
      </w:r>
      <w:r>
        <w:rPr>
          <w:rFonts w:ascii="宋体" w:eastAsia="宋体" w:hAnsi="宋体" w:hint="eastAsia"/>
        </w:rPr>
        <w:t>%</w:t>
      </w:r>
    </w:p>
    <w:p w14:paraId="6C885742" w14:textId="1AE33BC6" w:rsidR="000F42C3" w:rsidRPr="000F42C3" w:rsidRDefault="000F42C3" w:rsidP="000F42C3">
      <w:pPr>
        <w:widowControl/>
        <w:spacing w:beforeLines="50" w:before="156" w:afterLines="50" w:after="156"/>
        <w:ind w:leftChars="337" w:left="708"/>
        <w:jc w:val="left"/>
        <w:rPr>
          <w:rFonts w:ascii="宋体" w:eastAsia="宋体" w:hAnsi="宋体"/>
        </w:rPr>
      </w:pPr>
      <w:r>
        <w:rPr>
          <w:rFonts w:ascii="宋体" w:eastAsia="宋体" w:hAnsi="宋体" w:hint="eastAsia"/>
        </w:rPr>
        <w:t>期末考试成绩：</w:t>
      </w:r>
      <w:r w:rsidR="00AA2658">
        <w:rPr>
          <w:rFonts w:ascii="宋体" w:eastAsia="宋体" w:hAnsi="宋体" w:hint="eastAsia"/>
        </w:rPr>
        <w:t>正式图纸4</w:t>
      </w:r>
      <w:r>
        <w:rPr>
          <w:rFonts w:ascii="宋体" w:eastAsia="宋体" w:hAnsi="宋体"/>
        </w:rPr>
        <w:t>0</w:t>
      </w:r>
      <w:r>
        <w:rPr>
          <w:rFonts w:ascii="宋体" w:eastAsia="宋体" w:hAnsi="宋体" w:hint="eastAsia"/>
        </w:rPr>
        <w:t>%</w:t>
      </w:r>
      <w:r w:rsidR="00AA2658">
        <w:rPr>
          <w:rFonts w:ascii="宋体" w:eastAsia="宋体" w:hAnsi="宋体" w:hint="eastAsia"/>
        </w:rPr>
        <w:t>，汇报答辩1</w:t>
      </w:r>
      <w:r w:rsidR="00AA2658">
        <w:rPr>
          <w:rFonts w:ascii="宋体" w:eastAsia="宋体" w:hAnsi="宋体"/>
        </w:rPr>
        <w:t>0</w:t>
      </w:r>
      <w:r w:rsidR="00AA2658">
        <w:rPr>
          <w:rFonts w:ascii="宋体" w:eastAsia="宋体" w:hAnsi="宋体" w:hint="eastAsia"/>
        </w:rPr>
        <w:t>%</w:t>
      </w:r>
    </w:p>
    <w:p w14:paraId="7467C30D" w14:textId="7846E99D" w:rsidR="00B03909" w:rsidRDefault="00DD7B5F" w:rsidP="00DD7B5F">
      <w:pPr>
        <w:widowControl/>
        <w:spacing w:beforeLines="50" w:before="156" w:afterLines="50" w:after="156"/>
        <w:ind w:firstLineChars="200" w:firstLine="422"/>
        <w:jc w:val="left"/>
        <w:rPr>
          <w:rFonts w:ascii="宋体" w:eastAsia="宋体" w:hAnsi="宋体"/>
        </w:rPr>
      </w:pPr>
      <w:r w:rsidRPr="00DD7B5F">
        <w:rPr>
          <w:rFonts w:ascii="宋体" w:eastAsia="宋体" w:hAnsi="宋体" w:hint="eastAsia"/>
          <w:b/>
        </w:rPr>
        <w:t>2．</w:t>
      </w:r>
      <w:r w:rsidR="00285327" w:rsidRPr="00DD7B5F">
        <w:rPr>
          <w:rFonts w:ascii="宋体" w:eastAsia="宋体" w:hAnsi="宋体" w:hint="eastAsia"/>
          <w:b/>
        </w:rPr>
        <w:t>课程目标的考核占比与达成度分析</w:t>
      </w:r>
      <w:r>
        <w:rPr>
          <w:rFonts w:ascii="宋体" w:eastAsia="宋体" w:hAnsi="宋体" w:hint="eastAsia"/>
          <w:b/>
        </w:rPr>
        <w:t xml:space="preserve"> </w:t>
      </w:r>
    </w:p>
    <w:p w14:paraId="4BB2C714" w14:textId="537D311B" w:rsidR="00D504B7" w:rsidRPr="00DD7B5F" w:rsidRDefault="00D504B7" w:rsidP="00D504B7">
      <w:pPr>
        <w:widowControl/>
        <w:spacing w:beforeLines="50" w:before="156" w:afterLines="50" w:after="156"/>
        <w:ind w:firstLineChars="200" w:firstLine="422"/>
        <w:jc w:val="center"/>
        <w:rPr>
          <w:rFonts w:ascii="宋体" w:eastAsia="宋体" w:hAnsi="宋体"/>
          <w:b/>
        </w:rPr>
      </w:pPr>
      <w:r w:rsidRPr="00D504B7">
        <w:rPr>
          <w:rFonts w:ascii="宋体" w:eastAsia="宋体" w:hAnsi="宋体" w:hint="eastAsia"/>
          <w:b/>
        </w:rPr>
        <w:t>表5：课程目标的考核占比与达成度分析表</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142"/>
        <w:gridCol w:w="1134"/>
        <w:gridCol w:w="1134"/>
        <w:gridCol w:w="2627"/>
      </w:tblGrid>
      <w:tr w:rsidR="00285327" w:rsidRPr="002F4D99" w14:paraId="5AB8C9DB" w14:textId="77777777" w:rsidTr="004D3731">
        <w:trPr>
          <w:jc w:val="center"/>
        </w:trPr>
        <w:tc>
          <w:tcPr>
            <w:tcW w:w="1838" w:type="dxa"/>
            <w:tcBorders>
              <w:tl2br w:val="single" w:sz="4" w:space="0" w:color="auto"/>
            </w:tcBorders>
            <w:shd w:val="clear" w:color="auto" w:fill="auto"/>
            <w:vAlign w:val="center"/>
          </w:tcPr>
          <w:p w14:paraId="248C1FC3" w14:textId="77777777" w:rsidR="00285327" w:rsidRPr="00322986" w:rsidRDefault="00285327" w:rsidP="00DD7B5F">
            <w:pPr>
              <w:spacing w:beforeLines="50" w:before="156" w:afterLines="50" w:after="156"/>
              <w:rPr>
                <w:rFonts w:ascii="宋体" w:eastAsia="宋体" w:hAnsi="宋体"/>
                <w:b/>
                <w:bCs/>
                <w:kern w:val="0"/>
                <w:szCs w:val="21"/>
              </w:rPr>
            </w:pP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考核占比</w:t>
            </w:r>
          </w:p>
          <w:p w14:paraId="2EAB38FC" w14:textId="77777777" w:rsidR="00285327" w:rsidRPr="00322986" w:rsidRDefault="00285327" w:rsidP="00DD7B5F">
            <w:pPr>
              <w:spacing w:beforeLines="50" w:before="156" w:afterLines="50" w:after="156"/>
              <w:ind w:firstLineChars="50" w:firstLine="105"/>
              <w:rPr>
                <w:rFonts w:ascii="宋体" w:eastAsia="宋体" w:hAnsi="宋体"/>
                <w:b/>
                <w:bCs/>
                <w:kern w:val="0"/>
                <w:szCs w:val="21"/>
              </w:rPr>
            </w:pPr>
            <w:r w:rsidRPr="00322986">
              <w:rPr>
                <w:rFonts w:ascii="宋体" w:eastAsia="宋体" w:hAnsi="宋体" w:hint="eastAsia"/>
                <w:b/>
                <w:bCs/>
                <w:kern w:val="0"/>
                <w:szCs w:val="21"/>
              </w:rPr>
              <w:t>课程目标</w:t>
            </w:r>
          </w:p>
        </w:tc>
        <w:tc>
          <w:tcPr>
            <w:tcW w:w="1142" w:type="dxa"/>
            <w:shd w:val="clear" w:color="auto" w:fill="auto"/>
            <w:vAlign w:val="center"/>
          </w:tcPr>
          <w:p w14:paraId="79B5D769"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平时</w:t>
            </w:r>
          </w:p>
        </w:tc>
        <w:tc>
          <w:tcPr>
            <w:tcW w:w="1134" w:type="dxa"/>
            <w:shd w:val="clear" w:color="auto" w:fill="auto"/>
            <w:vAlign w:val="center"/>
          </w:tcPr>
          <w:p w14:paraId="5015DC5E"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期中</w:t>
            </w:r>
          </w:p>
        </w:tc>
        <w:tc>
          <w:tcPr>
            <w:tcW w:w="1134" w:type="dxa"/>
            <w:vAlign w:val="center"/>
          </w:tcPr>
          <w:p w14:paraId="71B3DA7C"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期末</w:t>
            </w:r>
          </w:p>
        </w:tc>
        <w:tc>
          <w:tcPr>
            <w:tcW w:w="2627" w:type="dxa"/>
            <w:shd w:val="clear" w:color="auto" w:fill="auto"/>
            <w:vAlign w:val="center"/>
          </w:tcPr>
          <w:p w14:paraId="1BD1CD2C"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总评达成度</w:t>
            </w:r>
          </w:p>
        </w:tc>
      </w:tr>
      <w:tr w:rsidR="00322986" w:rsidRPr="002F4D99" w14:paraId="61EE7317" w14:textId="77777777" w:rsidTr="004D3731">
        <w:trPr>
          <w:trHeight w:val="620"/>
          <w:jc w:val="center"/>
        </w:trPr>
        <w:tc>
          <w:tcPr>
            <w:tcW w:w="1838" w:type="dxa"/>
            <w:shd w:val="clear" w:color="auto" w:fill="auto"/>
            <w:vAlign w:val="center"/>
          </w:tcPr>
          <w:p w14:paraId="7E24AB39" w14:textId="77777777" w:rsidR="00322986" w:rsidRPr="00322986" w:rsidRDefault="00322986"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课程目标1</w:t>
            </w:r>
          </w:p>
        </w:tc>
        <w:tc>
          <w:tcPr>
            <w:tcW w:w="1142" w:type="dxa"/>
            <w:shd w:val="clear" w:color="auto" w:fill="auto"/>
            <w:vAlign w:val="center"/>
          </w:tcPr>
          <w:p w14:paraId="5FC9B3A6" w14:textId="56CBC67C" w:rsidR="00322986" w:rsidRPr="00322986" w:rsidRDefault="00C71C4B" w:rsidP="00DD7B5F">
            <w:pPr>
              <w:spacing w:beforeLines="50" w:before="156" w:afterLines="50" w:after="156"/>
              <w:jc w:val="center"/>
              <w:rPr>
                <w:rFonts w:ascii="宋体" w:eastAsia="宋体" w:hAnsi="宋体"/>
                <w:kern w:val="0"/>
                <w:szCs w:val="21"/>
              </w:rPr>
            </w:pPr>
            <w:r>
              <w:rPr>
                <w:rFonts w:ascii="宋体" w:eastAsia="宋体" w:hAnsi="宋体"/>
              </w:rPr>
              <w:t>7</w:t>
            </w:r>
            <w:r w:rsidR="000F42C3">
              <w:rPr>
                <w:rFonts w:ascii="宋体" w:eastAsia="宋体" w:hAnsi="宋体"/>
              </w:rPr>
              <w:t>0</w:t>
            </w:r>
            <w:r w:rsidR="000F42C3">
              <w:rPr>
                <w:rFonts w:ascii="宋体" w:eastAsia="宋体" w:hAnsi="宋体" w:hint="eastAsia"/>
              </w:rPr>
              <w:t>%</w:t>
            </w:r>
          </w:p>
        </w:tc>
        <w:tc>
          <w:tcPr>
            <w:tcW w:w="1134" w:type="dxa"/>
            <w:shd w:val="clear" w:color="auto" w:fill="auto"/>
            <w:vAlign w:val="center"/>
          </w:tcPr>
          <w:p w14:paraId="57FDD094" w14:textId="386BA2E1" w:rsidR="00322986" w:rsidRPr="00322986" w:rsidRDefault="00C71C4B" w:rsidP="00DD7B5F">
            <w:pPr>
              <w:spacing w:beforeLines="50" w:before="156" w:afterLines="50" w:after="156"/>
              <w:jc w:val="center"/>
              <w:rPr>
                <w:rFonts w:ascii="宋体" w:eastAsia="宋体" w:hAnsi="宋体"/>
                <w:kern w:val="0"/>
                <w:szCs w:val="21"/>
              </w:rPr>
            </w:pPr>
            <w:r>
              <w:rPr>
                <w:rFonts w:ascii="宋体" w:eastAsia="宋体" w:hAnsi="宋体"/>
              </w:rPr>
              <w:t>1</w:t>
            </w:r>
            <w:r w:rsidR="000F42C3">
              <w:rPr>
                <w:rFonts w:ascii="宋体" w:eastAsia="宋体" w:hAnsi="宋体"/>
              </w:rPr>
              <w:t>0</w:t>
            </w:r>
            <w:r w:rsidR="000F42C3">
              <w:rPr>
                <w:rFonts w:ascii="宋体" w:eastAsia="宋体" w:hAnsi="宋体" w:hint="eastAsia"/>
              </w:rPr>
              <w:t>%</w:t>
            </w:r>
          </w:p>
        </w:tc>
        <w:tc>
          <w:tcPr>
            <w:tcW w:w="1134" w:type="dxa"/>
            <w:vAlign w:val="center"/>
          </w:tcPr>
          <w:p w14:paraId="3F379F79" w14:textId="738CE5F1" w:rsidR="00322986" w:rsidRPr="00322986" w:rsidRDefault="00C71C4B" w:rsidP="00DD7B5F">
            <w:pPr>
              <w:spacing w:beforeLines="50" w:before="156" w:afterLines="50" w:after="156"/>
              <w:jc w:val="center"/>
              <w:rPr>
                <w:rFonts w:ascii="宋体" w:eastAsia="宋体" w:hAnsi="宋体"/>
                <w:kern w:val="0"/>
                <w:szCs w:val="21"/>
              </w:rPr>
            </w:pPr>
            <w:r>
              <w:rPr>
                <w:rFonts w:ascii="宋体" w:eastAsia="宋体" w:hAnsi="宋体"/>
              </w:rPr>
              <w:t>2</w:t>
            </w:r>
            <w:r w:rsidR="000F42C3">
              <w:rPr>
                <w:rFonts w:ascii="宋体" w:eastAsia="宋体" w:hAnsi="宋体"/>
              </w:rPr>
              <w:t>0</w:t>
            </w:r>
            <w:r w:rsidR="000F42C3">
              <w:rPr>
                <w:rFonts w:ascii="宋体" w:eastAsia="宋体" w:hAnsi="宋体" w:hint="eastAsia"/>
              </w:rPr>
              <w:t>%</w:t>
            </w:r>
          </w:p>
        </w:tc>
        <w:tc>
          <w:tcPr>
            <w:tcW w:w="2627" w:type="dxa"/>
            <w:shd w:val="clear" w:color="auto" w:fill="auto"/>
            <w:vAlign w:val="center"/>
          </w:tcPr>
          <w:p w14:paraId="53EDB966" w14:textId="03E9DC7C" w:rsidR="00322986" w:rsidRPr="00322986" w:rsidRDefault="00D14471" w:rsidP="00DD7B5F">
            <w:pPr>
              <w:spacing w:beforeLines="50" w:before="156" w:afterLines="50" w:after="156"/>
              <w:rPr>
                <w:rFonts w:ascii="宋体" w:eastAsia="宋体" w:hAnsi="宋体"/>
                <w:kern w:val="0"/>
                <w:szCs w:val="21"/>
              </w:rPr>
            </w:pPr>
            <w:r>
              <w:rPr>
                <w:rFonts w:ascii="宋体" w:eastAsia="宋体" w:hAnsi="宋体" w:hint="eastAsia"/>
                <w:kern w:val="0"/>
                <w:szCs w:val="21"/>
              </w:rPr>
              <w:t>课程</w:t>
            </w:r>
            <w:r w:rsidR="00322986" w:rsidRPr="00322986">
              <w:rPr>
                <w:rFonts w:ascii="宋体" w:eastAsia="宋体" w:hAnsi="宋体"/>
                <w:kern w:val="0"/>
                <w:szCs w:val="21"/>
              </w:rPr>
              <w:t>目标</w:t>
            </w:r>
            <w:r>
              <w:rPr>
                <w:rFonts w:ascii="宋体" w:eastAsia="宋体" w:hAnsi="宋体" w:hint="eastAsia"/>
                <w:kern w:val="0"/>
                <w:szCs w:val="21"/>
              </w:rPr>
              <w:t>1</w:t>
            </w:r>
            <w:r w:rsidR="00322986" w:rsidRPr="00322986">
              <w:rPr>
                <w:rFonts w:ascii="宋体" w:eastAsia="宋体" w:hAnsi="宋体"/>
                <w:kern w:val="0"/>
                <w:szCs w:val="21"/>
              </w:rPr>
              <w:t>达成度={0.</w:t>
            </w:r>
            <w:r w:rsidR="00711CE5">
              <w:rPr>
                <w:rFonts w:ascii="宋体" w:eastAsia="宋体" w:hAnsi="宋体"/>
                <w:kern w:val="0"/>
                <w:szCs w:val="21"/>
              </w:rPr>
              <w:t>7</w:t>
            </w:r>
            <w:r w:rsidR="00322986" w:rsidRPr="00322986">
              <w:rPr>
                <w:rFonts w:ascii="宋体" w:eastAsia="宋体" w:hAnsi="宋体"/>
                <w:kern w:val="0"/>
                <w:szCs w:val="21"/>
              </w:rPr>
              <w:t>ｘ平时目标</w:t>
            </w:r>
            <w:r>
              <w:rPr>
                <w:rFonts w:ascii="宋体" w:eastAsia="宋体" w:hAnsi="宋体" w:hint="eastAsia"/>
                <w:kern w:val="0"/>
                <w:szCs w:val="21"/>
              </w:rPr>
              <w:t>1</w:t>
            </w:r>
            <w:r w:rsidR="00322986" w:rsidRPr="00322986">
              <w:rPr>
                <w:rFonts w:ascii="宋体" w:eastAsia="宋体" w:hAnsi="宋体"/>
                <w:kern w:val="0"/>
                <w:szCs w:val="21"/>
              </w:rPr>
              <w:t>成绩+0.</w:t>
            </w:r>
            <w:r w:rsidR="00711CE5">
              <w:rPr>
                <w:rFonts w:ascii="宋体" w:eastAsia="宋体" w:hAnsi="宋体"/>
                <w:kern w:val="0"/>
                <w:szCs w:val="21"/>
              </w:rPr>
              <w:t>1</w:t>
            </w:r>
            <w:r w:rsidR="00322986" w:rsidRPr="00322986">
              <w:rPr>
                <w:rFonts w:ascii="宋体" w:eastAsia="宋体" w:hAnsi="宋体"/>
                <w:kern w:val="0"/>
                <w:szCs w:val="21"/>
              </w:rPr>
              <w:t>ｘ期中目标</w:t>
            </w:r>
            <w:r>
              <w:rPr>
                <w:rFonts w:ascii="宋体" w:eastAsia="宋体" w:hAnsi="宋体" w:hint="eastAsia"/>
                <w:kern w:val="0"/>
                <w:szCs w:val="21"/>
              </w:rPr>
              <w:t>1</w:t>
            </w:r>
            <w:r w:rsidR="00322986" w:rsidRPr="00322986">
              <w:rPr>
                <w:rFonts w:ascii="宋体" w:eastAsia="宋体" w:hAnsi="宋体"/>
                <w:kern w:val="0"/>
                <w:szCs w:val="21"/>
              </w:rPr>
              <w:t>成绩+0.</w:t>
            </w:r>
            <w:r w:rsidR="00711CE5">
              <w:rPr>
                <w:rFonts w:ascii="宋体" w:eastAsia="宋体" w:hAnsi="宋体"/>
                <w:kern w:val="0"/>
                <w:szCs w:val="21"/>
              </w:rPr>
              <w:t>2</w:t>
            </w:r>
            <w:r w:rsidR="00322986" w:rsidRPr="00322986">
              <w:rPr>
                <w:rFonts w:ascii="宋体" w:eastAsia="宋体" w:hAnsi="宋体"/>
                <w:kern w:val="0"/>
                <w:szCs w:val="21"/>
              </w:rPr>
              <w:t>ｘ期末</w:t>
            </w:r>
            <w:r w:rsidR="00322986" w:rsidRPr="00322986">
              <w:rPr>
                <w:rFonts w:ascii="宋体" w:eastAsia="宋体" w:hAnsi="宋体"/>
                <w:kern w:val="0"/>
                <w:szCs w:val="21"/>
              </w:rPr>
              <w:lastRenderedPageBreak/>
              <w:t>目标</w:t>
            </w:r>
            <w:r>
              <w:rPr>
                <w:rFonts w:ascii="宋体" w:eastAsia="宋体" w:hAnsi="宋体" w:hint="eastAsia"/>
                <w:kern w:val="0"/>
                <w:szCs w:val="21"/>
              </w:rPr>
              <w:t>1</w:t>
            </w:r>
            <w:r w:rsidR="00322986" w:rsidRPr="00322986">
              <w:rPr>
                <w:rFonts w:ascii="宋体" w:eastAsia="宋体" w:hAnsi="宋体"/>
                <w:kern w:val="0"/>
                <w:szCs w:val="21"/>
              </w:rPr>
              <w:t>成绩}/目标</w:t>
            </w:r>
            <w:r>
              <w:rPr>
                <w:rFonts w:ascii="宋体" w:eastAsia="宋体" w:hAnsi="宋体" w:hint="eastAsia"/>
                <w:kern w:val="0"/>
                <w:szCs w:val="21"/>
              </w:rPr>
              <w:t>1</w:t>
            </w:r>
            <w:r w:rsidR="00322986" w:rsidRPr="00322986">
              <w:rPr>
                <w:rFonts w:ascii="宋体" w:eastAsia="宋体" w:hAnsi="宋体"/>
                <w:kern w:val="0"/>
                <w:szCs w:val="21"/>
              </w:rPr>
              <w:t>总分</w:t>
            </w:r>
          </w:p>
        </w:tc>
      </w:tr>
      <w:tr w:rsidR="00711CE5" w:rsidRPr="002F4D99" w14:paraId="0FE925AE" w14:textId="77777777" w:rsidTr="004D3731">
        <w:trPr>
          <w:trHeight w:val="679"/>
          <w:jc w:val="center"/>
        </w:trPr>
        <w:tc>
          <w:tcPr>
            <w:tcW w:w="1838" w:type="dxa"/>
            <w:shd w:val="clear" w:color="auto" w:fill="auto"/>
            <w:vAlign w:val="center"/>
          </w:tcPr>
          <w:p w14:paraId="13C22EEC" w14:textId="77777777" w:rsidR="00711CE5" w:rsidRPr="00322986" w:rsidRDefault="00711CE5" w:rsidP="00711CE5">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lastRenderedPageBreak/>
              <w:t>课程目标2</w:t>
            </w:r>
          </w:p>
        </w:tc>
        <w:tc>
          <w:tcPr>
            <w:tcW w:w="1142" w:type="dxa"/>
            <w:shd w:val="clear" w:color="auto" w:fill="auto"/>
            <w:vAlign w:val="center"/>
          </w:tcPr>
          <w:p w14:paraId="1B8EC6FD" w14:textId="5D87B04F" w:rsidR="00711CE5" w:rsidRPr="00322986" w:rsidRDefault="00711CE5" w:rsidP="00711CE5">
            <w:pPr>
              <w:spacing w:beforeLines="50" w:before="156" w:afterLines="50" w:after="156"/>
              <w:jc w:val="center"/>
              <w:rPr>
                <w:rFonts w:ascii="宋体" w:eastAsia="宋体" w:hAnsi="宋体"/>
                <w:kern w:val="0"/>
                <w:szCs w:val="21"/>
              </w:rPr>
            </w:pPr>
            <w:r>
              <w:rPr>
                <w:rFonts w:ascii="宋体" w:eastAsia="宋体" w:hAnsi="宋体"/>
              </w:rPr>
              <w:t>10</w:t>
            </w:r>
            <w:r>
              <w:rPr>
                <w:rFonts w:ascii="宋体" w:eastAsia="宋体" w:hAnsi="宋体" w:hint="eastAsia"/>
              </w:rPr>
              <w:t>%</w:t>
            </w:r>
          </w:p>
        </w:tc>
        <w:tc>
          <w:tcPr>
            <w:tcW w:w="1134" w:type="dxa"/>
            <w:shd w:val="clear" w:color="auto" w:fill="auto"/>
            <w:vAlign w:val="center"/>
          </w:tcPr>
          <w:p w14:paraId="4F7494AD" w14:textId="63BA41D5" w:rsidR="00711CE5" w:rsidRPr="00322986" w:rsidRDefault="00711CE5" w:rsidP="00711CE5">
            <w:pPr>
              <w:spacing w:beforeLines="50" w:before="156" w:afterLines="50" w:after="156"/>
              <w:jc w:val="center"/>
              <w:rPr>
                <w:rFonts w:ascii="宋体" w:eastAsia="宋体" w:hAnsi="宋体"/>
                <w:kern w:val="0"/>
                <w:szCs w:val="21"/>
              </w:rPr>
            </w:pPr>
            <w:r>
              <w:rPr>
                <w:rFonts w:ascii="宋体" w:eastAsia="宋体" w:hAnsi="宋体"/>
              </w:rPr>
              <w:t>70</w:t>
            </w:r>
            <w:r>
              <w:rPr>
                <w:rFonts w:ascii="宋体" w:eastAsia="宋体" w:hAnsi="宋体" w:hint="eastAsia"/>
              </w:rPr>
              <w:t>%</w:t>
            </w:r>
          </w:p>
        </w:tc>
        <w:tc>
          <w:tcPr>
            <w:tcW w:w="1134" w:type="dxa"/>
            <w:vAlign w:val="center"/>
          </w:tcPr>
          <w:p w14:paraId="4678969A" w14:textId="0E52EA87" w:rsidR="00711CE5" w:rsidRPr="00322986" w:rsidRDefault="00711CE5" w:rsidP="00711CE5">
            <w:pPr>
              <w:spacing w:beforeLines="50" w:before="156" w:afterLines="50" w:after="156"/>
              <w:jc w:val="center"/>
              <w:rPr>
                <w:rFonts w:ascii="宋体" w:eastAsia="宋体" w:hAnsi="宋体"/>
                <w:kern w:val="0"/>
                <w:szCs w:val="21"/>
              </w:rPr>
            </w:pPr>
            <w:r>
              <w:rPr>
                <w:rFonts w:ascii="宋体" w:eastAsia="宋体" w:hAnsi="宋体"/>
              </w:rPr>
              <w:t>20</w:t>
            </w:r>
            <w:r>
              <w:rPr>
                <w:rFonts w:ascii="宋体" w:eastAsia="宋体" w:hAnsi="宋体" w:hint="eastAsia"/>
              </w:rPr>
              <w:t>%</w:t>
            </w:r>
          </w:p>
        </w:tc>
        <w:tc>
          <w:tcPr>
            <w:tcW w:w="2627" w:type="dxa"/>
            <w:shd w:val="clear" w:color="auto" w:fill="auto"/>
            <w:vAlign w:val="center"/>
          </w:tcPr>
          <w:p w14:paraId="1B365F0D" w14:textId="30983AA6" w:rsidR="00711CE5" w:rsidRPr="00322986" w:rsidRDefault="00711CE5" w:rsidP="00711CE5">
            <w:pPr>
              <w:spacing w:beforeLines="50" w:before="156" w:afterLines="50" w:after="156"/>
              <w:rPr>
                <w:rFonts w:ascii="宋体" w:eastAsia="宋体" w:hAnsi="宋体"/>
                <w:kern w:val="0"/>
                <w:szCs w:val="21"/>
              </w:rPr>
            </w:pPr>
            <w:r>
              <w:rPr>
                <w:rFonts w:ascii="宋体" w:eastAsia="宋体" w:hAnsi="宋体" w:hint="eastAsia"/>
                <w:kern w:val="0"/>
                <w:szCs w:val="21"/>
              </w:rPr>
              <w:t>课程</w:t>
            </w:r>
            <w:r w:rsidRPr="00322986">
              <w:rPr>
                <w:rFonts w:ascii="宋体" w:eastAsia="宋体" w:hAnsi="宋体"/>
                <w:kern w:val="0"/>
                <w:szCs w:val="21"/>
              </w:rPr>
              <w:t>目标</w:t>
            </w:r>
            <w:r>
              <w:rPr>
                <w:rFonts w:ascii="宋体" w:eastAsia="宋体" w:hAnsi="宋体" w:hint="eastAsia"/>
                <w:kern w:val="0"/>
                <w:szCs w:val="21"/>
              </w:rPr>
              <w:t>1</w:t>
            </w:r>
            <w:r w:rsidRPr="00322986">
              <w:rPr>
                <w:rFonts w:ascii="宋体" w:eastAsia="宋体" w:hAnsi="宋体"/>
                <w:kern w:val="0"/>
                <w:szCs w:val="21"/>
              </w:rPr>
              <w:t>达成度={0.</w:t>
            </w:r>
            <w:r>
              <w:rPr>
                <w:rFonts w:ascii="宋体" w:eastAsia="宋体" w:hAnsi="宋体"/>
                <w:kern w:val="0"/>
                <w:szCs w:val="21"/>
              </w:rPr>
              <w:t>1</w:t>
            </w:r>
            <w:r w:rsidRPr="00322986">
              <w:rPr>
                <w:rFonts w:ascii="宋体" w:eastAsia="宋体" w:hAnsi="宋体"/>
                <w:kern w:val="0"/>
                <w:szCs w:val="21"/>
              </w:rPr>
              <w:t>ｘ平时目标</w:t>
            </w:r>
            <w:r>
              <w:rPr>
                <w:rFonts w:ascii="宋体" w:eastAsia="宋体" w:hAnsi="宋体" w:hint="eastAsia"/>
                <w:kern w:val="0"/>
                <w:szCs w:val="21"/>
              </w:rPr>
              <w:t>1</w:t>
            </w:r>
            <w:r w:rsidRPr="00322986">
              <w:rPr>
                <w:rFonts w:ascii="宋体" w:eastAsia="宋体" w:hAnsi="宋体"/>
                <w:kern w:val="0"/>
                <w:szCs w:val="21"/>
              </w:rPr>
              <w:t>成绩+0.</w:t>
            </w:r>
            <w:r>
              <w:rPr>
                <w:rFonts w:ascii="宋体" w:eastAsia="宋体" w:hAnsi="宋体"/>
                <w:kern w:val="0"/>
                <w:szCs w:val="21"/>
              </w:rPr>
              <w:t>7</w:t>
            </w:r>
            <w:r w:rsidRPr="00322986">
              <w:rPr>
                <w:rFonts w:ascii="宋体" w:eastAsia="宋体" w:hAnsi="宋体"/>
                <w:kern w:val="0"/>
                <w:szCs w:val="21"/>
              </w:rPr>
              <w:t>ｘ期中目标</w:t>
            </w:r>
            <w:r>
              <w:rPr>
                <w:rFonts w:ascii="宋体" w:eastAsia="宋体" w:hAnsi="宋体" w:hint="eastAsia"/>
                <w:kern w:val="0"/>
                <w:szCs w:val="21"/>
              </w:rPr>
              <w:t>1</w:t>
            </w:r>
            <w:r w:rsidRPr="00322986">
              <w:rPr>
                <w:rFonts w:ascii="宋体" w:eastAsia="宋体" w:hAnsi="宋体"/>
                <w:kern w:val="0"/>
                <w:szCs w:val="21"/>
              </w:rPr>
              <w:t>成绩+0.</w:t>
            </w:r>
            <w:r>
              <w:rPr>
                <w:rFonts w:ascii="宋体" w:eastAsia="宋体" w:hAnsi="宋体"/>
                <w:kern w:val="0"/>
                <w:szCs w:val="21"/>
              </w:rPr>
              <w:t>2</w:t>
            </w:r>
            <w:r w:rsidRPr="00322986">
              <w:rPr>
                <w:rFonts w:ascii="宋体" w:eastAsia="宋体" w:hAnsi="宋体"/>
                <w:kern w:val="0"/>
                <w:szCs w:val="21"/>
              </w:rPr>
              <w:t>ｘ期末目标</w:t>
            </w:r>
            <w:r>
              <w:rPr>
                <w:rFonts w:ascii="宋体" w:eastAsia="宋体" w:hAnsi="宋体" w:hint="eastAsia"/>
                <w:kern w:val="0"/>
                <w:szCs w:val="21"/>
              </w:rPr>
              <w:t>1</w:t>
            </w:r>
            <w:r w:rsidRPr="00322986">
              <w:rPr>
                <w:rFonts w:ascii="宋体" w:eastAsia="宋体" w:hAnsi="宋体"/>
                <w:kern w:val="0"/>
                <w:szCs w:val="21"/>
              </w:rPr>
              <w:t>成绩}/目标</w:t>
            </w:r>
            <w:r>
              <w:rPr>
                <w:rFonts w:ascii="宋体" w:eastAsia="宋体" w:hAnsi="宋体" w:hint="eastAsia"/>
                <w:kern w:val="0"/>
                <w:szCs w:val="21"/>
              </w:rPr>
              <w:t>1</w:t>
            </w:r>
            <w:r w:rsidRPr="00322986">
              <w:rPr>
                <w:rFonts w:ascii="宋体" w:eastAsia="宋体" w:hAnsi="宋体"/>
                <w:kern w:val="0"/>
                <w:szCs w:val="21"/>
              </w:rPr>
              <w:t>总分</w:t>
            </w:r>
          </w:p>
        </w:tc>
      </w:tr>
      <w:tr w:rsidR="00711CE5" w:rsidRPr="002F4D99" w14:paraId="12A04144" w14:textId="77777777" w:rsidTr="004D3731">
        <w:trPr>
          <w:trHeight w:val="755"/>
          <w:jc w:val="center"/>
        </w:trPr>
        <w:tc>
          <w:tcPr>
            <w:tcW w:w="1838" w:type="dxa"/>
            <w:shd w:val="clear" w:color="auto" w:fill="auto"/>
            <w:vAlign w:val="center"/>
          </w:tcPr>
          <w:p w14:paraId="7E574146" w14:textId="77777777" w:rsidR="00711CE5" w:rsidRPr="00322986" w:rsidRDefault="00711CE5" w:rsidP="00711CE5">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课程目标3</w:t>
            </w:r>
          </w:p>
        </w:tc>
        <w:tc>
          <w:tcPr>
            <w:tcW w:w="1142" w:type="dxa"/>
            <w:shd w:val="clear" w:color="auto" w:fill="auto"/>
            <w:vAlign w:val="center"/>
          </w:tcPr>
          <w:p w14:paraId="74701C0E" w14:textId="727C9A37" w:rsidR="00711CE5" w:rsidRPr="00322986" w:rsidRDefault="00711CE5" w:rsidP="00711CE5">
            <w:pPr>
              <w:spacing w:beforeLines="50" w:before="156" w:afterLines="50" w:after="156"/>
              <w:jc w:val="center"/>
              <w:rPr>
                <w:rFonts w:ascii="宋体" w:eastAsia="宋体" w:hAnsi="宋体"/>
                <w:kern w:val="0"/>
                <w:szCs w:val="21"/>
              </w:rPr>
            </w:pPr>
            <w:r>
              <w:rPr>
                <w:rFonts w:ascii="宋体" w:eastAsia="宋体" w:hAnsi="宋体"/>
              </w:rPr>
              <w:t>10</w:t>
            </w:r>
            <w:r>
              <w:rPr>
                <w:rFonts w:ascii="宋体" w:eastAsia="宋体" w:hAnsi="宋体" w:hint="eastAsia"/>
              </w:rPr>
              <w:t>%</w:t>
            </w:r>
          </w:p>
        </w:tc>
        <w:tc>
          <w:tcPr>
            <w:tcW w:w="1134" w:type="dxa"/>
            <w:shd w:val="clear" w:color="auto" w:fill="auto"/>
            <w:vAlign w:val="center"/>
          </w:tcPr>
          <w:p w14:paraId="0BF12838" w14:textId="5C86FADC" w:rsidR="00711CE5" w:rsidRPr="00322986" w:rsidRDefault="00711CE5" w:rsidP="00711CE5">
            <w:pPr>
              <w:spacing w:beforeLines="50" w:before="156" w:afterLines="50" w:after="156"/>
              <w:jc w:val="center"/>
              <w:rPr>
                <w:rFonts w:ascii="宋体" w:eastAsia="宋体" w:hAnsi="宋体"/>
                <w:kern w:val="0"/>
                <w:szCs w:val="21"/>
              </w:rPr>
            </w:pPr>
            <w:r>
              <w:rPr>
                <w:rFonts w:ascii="宋体" w:eastAsia="宋体" w:hAnsi="宋体"/>
              </w:rPr>
              <w:t>20</w:t>
            </w:r>
            <w:r>
              <w:rPr>
                <w:rFonts w:ascii="宋体" w:eastAsia="宋体" w:hAnsi="宋体" w:hint="eastAsia"/>
              </w:rPr>
              <w:t>%</w:t>
            </w:r>
          </w:p>
        </w:tc>
        <w:tc>
          <w:tcPr>
            <w:tcW w:w="1134" w:type="dxa"/>
            <w:vAlign w:val="center"/>
          </w:tcPr>
          <w:p w14:paraId="3DA0ABCF" w14:textId="1CBFC63A" w:rsidR="00711CE5" w:rsidRPr="00322986" w:rsidRDefault="00711CE5" w:rsidP="00711CE5">
            <w:pPr>
              <w:spacing w:beforeLines="50" w:before="156" w:afterLines="50" w:after="156"/>
              <w:jc w:val="center"/>
              <w:rPr>
                <w:rFonts w:ascii="宋体" w:eastAsia="宋体" w:hAnsi="宋体"/>
                <w:kern w:val="0"/>
                <w:szCs w:val="21"/>
              </w:rPr>
            </w:pPr>
            <w:r>
              <w:rPr>
                <w:rFonts w:ascii="宋体" w:eastAsia="宋体" w:hAnsi="宋体"/>
              </w:rPr>
              <w:t>70</w:t>
            </w:r>
            <w:r>
              <w:rPr>
                <w:rFonts w:ascii="宋体" w:eastAsia="宋体" w:hAnsi="宋体" w:hint="eastAsia"/>
              </w:rPr>
              <w:t>%</w:t>
            </w:r>
          </w:p>
        </w:tc>
        <w:tc>
          <w:tcPr>
            <w:tcW w:w="2627" w:type="dxa"/>
            <w:shd w:val="clear" w:color="auto" w:fill="auto"/>
            <w:vAlign w:val="center"/>
          </w:tcPr>
          <w:p w14:paraId="57EBF845" w14:textId="0522202C" w:rsidR="00711CE5" w:rsidRPr="00322986" w:rsidRDefault="00711CE5" w:rsidP="00711CE5">
            <w:pPr>
              <w:spacing w:beforeLines="50" w:before="156" w:afterLines="50" w:after="156"/>
              <w:rPr>
                <w:rFonts w:ascii="宋体" w:eastAsia="宋体" w:hAnsi="宋体"/>
                <w:kern w:val="0"/>
                <w:szCs w:val="21"/>
              </w:rPr>
            </w:pPr>
            <w:r>
              <w:rPr>
                <w:rFonts w:ascii="宋体" w:eastAsia="宋体" w:hAnsi="宋体" w:hint="eastAsia"/>
                <w:kern w:val="0"/>
                <w:szCs w:val="21"/>
              </w:rPr>
              <w:t>课程</w:t>
            </w:r>
            <w:r w:rsidRPr="00322986">
              <w:rPr>
                <w:rFonts w:ascii="宋体" w:eastAsia="宋体" w:hAnsi="宋体"/>
                <w:kern w:val="0"/>
                <w:szCs w:val="21"/>
              </w:rPr>
              <w:t>目标</w:t>
            </w:r>
            <w:r>
              <w:rPr>
                <w:rFonts w:ascii="宋体" w:eastAsia="宋体" w:hAnsi="宋体" w:hint="eastAsia"/>
                <w:kern w:val="0"/>
                <w:szCs w:val="21"/>
              </w:rPr>
              <w:t>1</w:t>
            </w:r>
            <w:r w:rsidRPr="00322986">
              <w:rPr>
                <w:rFonts w:ascii="宋体" w:eastAsia="宋体" w:hAnsi="宋体"/>
                <w:kern w:val="0"/>
                <w:szCs w:val="21"/>
              </w:rPr>
              <w:t>达成度={0.</w:t>
            </w:r>
            <w:r>
              <w:rPr>
                <w:rFonts w:ascii="宋体" w:eastAsia="宋体" w:hAnsi="宋体"/>
                <w:kern w:val="0"/>
                <w:szCs w:val="21"/>
              </w:rPr>
              <w:t>1</w:t>
            </w:r>
            <w:r w:rsidRPr="00322986">
              <w:rPr>
                <w:rFonts w:ascii="宋体" w:eastAsia="宋体" w:hAnsi="宋体"/>
                <w:kern w:val="0"/>
                <w:szCs w:val="21"/>
              </w:rPr>
              <w:t>ｘ平时目标</w:t>
            </w:r>
            <w:r>
              <w:rPr>
                <w:rFonts w:ascii="宋体" w:eastAsia="宋体" w:hAnsi="宋体" w:hint="eastAsia"/>
                <w:kern w:val="0"/>
                <w:szCs w:val="21"/>
              </w:rPr>
              <w:t>1</w:t>
            </w:r>
            <w:r w:rsidRPr="00322986">
              <w:rPr>
                <w:rFonts w:ascii="宋体" w:eastAsia="宋体" w:hAnsi="宋体"/>
                <w:kern w:val="0"/>
                <w:szCs w:val="21"/>
              </w:rPr>
              <w:t>成绩+0.</w:t>
            </w:r>
            <w:r>
              <w:rPr>
                <w:rFonts w:ascii="宋体" w:eastAsia="宋体" w:hAnsi="宋体"/>
                <w:kern w:val="0"/>
                <w:szCs w:val="21"/>
              </w:rPr>
              <w:t>2</w:t>
            </w:r>
            <w:r w:rsidRPr="00322986">
              <w:rPr>
                <w:rFonts w:ascii="宋体" w:eastAsia="宋体" w:hAnsi="宋体"/>
                <w:kern w:val="0"/>
                <w:szCs w:val="21"/>
              </w:rPr>
              <w:t>ｘ期中目标</w:t>
            </w:r>
            <w:r>
              <w:rPr>
                <w:rFonts w:ascii="宋体" w:eastAsia="宋体" w:hAnsi="宋体" w:hint="eastAsia"/>
                <w:kern w:val="0"/>
                <w:szCs w:val="21"/>
              </w:rPr>
              <w:t>1</w:t>
            </w:r>
            <w:r w:rsidRPr="00322986">
              <w:rPr>
                <w:rFonts w:ascii="宋体" w:eastAsia="宋体" w:hAnsi="宋体"/>
                <w:kern w:val="0"/>
                <w:szCs w:val="21"/>
              </w:rPr>
              <w:t>成绩+0.</w:t>
            </w:r>
            <w:r>
              <w:rPr>
                <w:rFonts w:ascii="宋体" w:eastAsia="宋体" w:hAnsi="宋体"/>
                <w:kern w:val="0"/>
                <w:szCs w:val="21"/>
              </w:rPr>
              <w:t>7</w:t>
            </w:r>
            <w:r w:rsidRPr="00322986">
              <w:rPr>
                <w:rFonts w:ascii="宋体" w:eastAsia="宋体" w:hAnsi="宋体"/>
                <w:kern w:val="0"/>
                <w:szCs w:val="21"/>
              </w:rPr>
              <w:t>ｘ期末目标</w:t>
            </w:r>
            <w:r>
              <w:rPr>
                <w:rFonts w:ascii="宋体" w:eastAsia="宋体" w:hAnsi="宋体" w:hint="eastAsia"/>
                <w:kern w:val="0"/>
                <w:szCs w:val="21"/>
              </w:rPr>
              <w:t>1</w:t>
            </w:r>
            <w:r w:rsidRPr="00322986">
              <w:rPr>
                <w:rFonts w:ascii="宋体" w:eastAsia="宋体" w:hAnsi="宋体"/>
                <w:kern w:val="0"/>
                <w:szCs w:val="21"/>
              </w:rPr>
              <w:t>成绩}/目标</w:t>
            </w:r>
            <w:r>
              <w:rPr>
                <w:rFonts w:ascii="宋体" w:eastAsia="宋体" w:hAnsi="宋体" w:hint="eastAsia"/>
                <w:kern w:val="0"/>
                <w:szCs w:val="21"/>
              </w:rPr>
              <w:t>1</w:t>
            </w:r>
            <w:r w:rsidRPr="00322986">
              <w:rPr>
                <w:rFonts w:ascii="宋体" w:eastAsia="宋体" w:hAnsi="宋体"/>
                <w:kern w:val="0"/>
                <w:szCs w:val="21"/>
              </w:rPr>
              <w:t>总分</w:t>
            </w:r>
          </w:p>
        </w:tc>
      </w:tr>
    </w:tbl>
    <w:p w14:paraId="0B56DA5C" w14:textId="7F2934A8" w:rsidR="00285327" w:rsidRP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（三）</w:t>
      </w:r>
      <w:r w:rsidR="00F56396" w:rsidRPr="00DD7B5F">
        <w:rPr>
          <w:rFonts w:ascii="黑体" w:eastAsia="黑体" w:hAnsi="黑体" w:hint="eastAsia"/>
          <w:b/>
          <w:sz w:val="24"/>
          <w:szCs w:val="24"/>
        </w:rPr>
        <w:t>评分标准</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4"/>
        <w:gridCol w:w="1984"/>
        <w:gridCol w:w="1843"/>
        <w:gridCol w:w="1779"/>
        <w:gridCol w:w="1779"/>
      </w:tblGrid>
      <w:tr w:rsidR="00DE7849" w:rsidRPr="002F4D99" w14:paraId="3C755618" w14:textId="77777777" w:rsidTr="00EF60AD">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14:paraId="1E03AEE6" w14:textId="77777777"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课程</w:t>
            </w:r>
          </w:p>
          <w:p w14:paraId="0E597F3B" w14:textId="77777777"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14:paraId="1A72AD76" w14:textId="77777777" w:rsidR="00DE7849" w:rsidRPr="00FB77A1" w:rsidRDefault="00DE7849" w:rsidP="00DD7B5F">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评分标准</w:t>
            </w:r>
          </w:p>
        </w:tc>
      </w:tr>
      <w:tr w:rsidR="00DE7849" w:rsidRPr="002F4D99" w14:paraId="7AFC07E8" w14:textId="77777777" w:rsidTr="00EF60AD">
        <w:trPr>
          <w:trHeight w:val="454"/>
          <w:tblHeader/>
          <w:jc w:val="center"/>
        </w:trPr>
        <w:tc>
          <w:tcPr>
            <w:tcW w:w="993" w:type="dxa"/>
            <w:vMerge/>
            <w:tcBorders>
              <w:left w:val="single" w:sz="4" w:space="0" w:color="auto"/>
              <w:right w:val="single" w:sz="4" w:space="0" w:color="auto"/>
            </w:tcBorders>
            <w:vAlign w:val="center"/>
          </w:tcPr>
          <w:p w14:paraId="7C74A278"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189C7F0"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14:paraId="3DC7FCDB"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14:paraId="3C3C4004"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14:paraId="6E70A6DA"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72BDEB62"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＜6</w:t>
            </w:r>
            <w:r w:rsidRPr="00FB77A1">
              <w:rPr>
                <w:rFonts w:ascii="宋体" w:eastAsia="宋体" w:hAnsi="宋体"/>
                <w:b/>
                <w:bCs/>
                <w:szCs w:val="21"/>
              </w:rPr>
              <w:t>0</w:t>
            </w:r>
          </w:p>
        </w:tc>
      </w:tr>
      <w:tr w:rsidR="00DE7849" w:rsidRPr="002F4D99" w14:paraId="6EA074D8" w14:textId="77777777" w:rsidTr="00EF60AD">
        <w:trPr>
          <w:trHeight w:val="449"/>
          <w:tblHeader/>
          <w:jc w:val="center"/>
        </w:trPr>
        <w:tc>
          <w:tcPr>
            <w:tcW w:w="993" w:type="dxa"/>
            <w:vMerge/>
            <w:tcBorders>
              <w:left w:val="single" w:sz="4" w:space="0" w:color="auto"/>
              <w:right w:val="single" w:sz="4" w:space="0" w:color="auto"/>
            </w:tcBorders>
            <w:vAlign w:val="center"/>
          </w:tcPr>
          <w:p w14:paraId="31C8527B"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D11149E"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14:paraId="4350ECBB"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14:paraId="12969B2D"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14:paraId="36CBCDA3"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14:paraId="439CBA36"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不合格</w:t>
            </w:r>
          </w:p>
        </w:tc>
      </w:tr>
      <w:tr w:rsidR="00DE7849" w:rsidRPr="002F4D99" w14:paraId="08A19BE9" w14:textId="77777777" w:rsidTr="00EF60AD">
        <w:trPr>
          <w:trHeight w:val="461"/>
          <w:tblHeader/>
          <w:jc w:val="center"/>
        </w:trPr>
        <w:tc>
          <w:tcPr>
            <w:tcW w:w="993" w:type="dxa"/>
            <w:vMerge/>
            <w:tcBorders>
              <w:left w:val="single" w:sz="4" w:space="0" w:color="auto"/>
              <w:bottom w:val="single" w:sz="4" w:space="0" w:color="auto"/>
              <w:right w:val="single" w:sz="4" w:space="0" w:color="auto"/>
            </w:tcBorders>
            <w:vAlign w:val="center"/>
          </w:tcPr>
          <w:p w14:paraId="1CAF6A66"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10917C23"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14:paraId="3853FD38"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14:paraId="09261128"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14:paraId="146CEDC5"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14:paraId="31EA67EC"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F</w:t>
            </w:r>
          </w:p>
        </w:tc>
      </w:tr>
      <w:tr w:rsidR="00EE5209" w:rsidRPr="002F4D99" w14:paraId="16AD26DF"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3AE6DE96" w14:textId="77777777" w:rsidR="00EE5209" w:rsidRDefault="00EE5209" w:rsidP="00EE520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45F5E906" w14:textId="77777777" w:rsidR="00EE5209" w:rsidRPr="00F56396" w:rsidRDefault="00EE5209" w:rsidP="00EE520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14:paraId="05F95E6E" w14:textId="0BF972FF" w:rsidR="00EE5209" w:rsidRPr="00F56396" w:rsidRDefault="00EE5209" w:rsidP="00EE5209">
            <w:pPr>
              <w:spacing w:beforeLines="50" w:before="156" w:afterLines="50" w:after="156"/>
              <w:rPr>
                <w:rFonts w:ascii="宋体" w:eastAsia="宋体" w:hAnsi="宋体"/>
                <w:szCs w:val="21"/>
              </w:rPr>
            </w:pPr>
            <w:r>
              <w:rPr>
                <w:rFonts w:ascii="宋体" w:eastAsia="宋体" w:hAnsi="宋体" w:hint="eastAsia"/>
              </w:rPr>
              <w:t>充分掌握观察、记录和解读景观的方法，能够利用多种方式记录景观，记录的图纸美观清晰，解读准确合理。</w:t>
            </w:r>
          </w:p>
        </w:tc>
        <w:tc>
          <w:tcPr>
            <w:tcW w:w="1984" w:type="dxa"/>
            <w:tcBorders>
              <w:top w:val="single" w:sz="4" w:space="0" w:color="auto"/>
              <w:left w:val="single" w:sz="4" w:space="0" w:color="auto"/>
              <w:bottom w:val="single" w:sz="4" w:space="0" w:color="auto"/>
              <w:right w:val="single" w:sz="4" w:space="0" w:color="auto"/>
            </w:tcBorders>
          </w:tcPr>
          <w:p w14:paraId="4AA84DDE" w14:textId="29760C87" w:rsidR="00EE5209" w:rsidRPr="00F56396" w:rsidRDefault="00EE5209" w:rsidP="00EE5209">
            <w:pPr>
              <w:spacing w:beforeLines="50" w:before="156" w:afterLines="50" w:after="156"/>
              <w:rPr>
                <w:rFonts w:ascii="宋体" w:eastAsia="宋体" w:hAnsi="宋体"/>
                <w:szCs w:val="21"/>
              </w:rPr>
            </w:pPr>
            <w:r>
              <w:rPr>
                <w:rFonts w:ascii="宋体" w:eastAsia="宋体" w:hAnsi="宋体" w:hint="eastAsia"/>
              </w:rPr>
              <w:t>较好掌握观察、记录和解读景观的方法，能够利用某种方式记录景观，记录的图纸美观清晰，解读比较准确合理。</w:t>
            </w:r>
          </w:p>
        </w:tc>
        <w:tc>
          <w:tcPr>
            <w:tcW w:w="1843" w:type="dxa"/>
            <w:tcBorders>
              <w:top w:val="single" w:sz="4" w:space="0" w:color="auto"/>
              <w:left w:val="single" w:sz="4" w:space="0" w:color="auto"/>
              <w:bottom w:val="single" w:sz="4" w:space="0" w:color="auto"/>
              <w:right w:val="single" w:sz="4" w:space="0" w:color="auto"/>
            </w:tcBorders>
          </w:tcPr>
          <w:p w14:paraId="35C0286C" w14:textId="05607AAD" w:rsidR="00EE5209" w:rsidRPr="00F56396" w:rsidRDefault="00EE5209" w:rsidP="00EE5209">
            <w:pPr>
              <w:spacing w:beforeLines="50" w:before="156" w:afterLines="50" w:after="156"/>
              <w:rPr>
                <w:rFonts w:ascii="宋体" w:eastAsia="宋体" w:hAnsi="宋体"/>
                <w:szCs w:val="21"/>
              </w:rPr>
            </w:pPr>
            <w:r>
              <w:rPr>
                <w:rFonts w:ascii="宋体" w:eastAsia="宋体" w:hAnsi="宋体" w:hint="eastAsia"/>
              </w:rPr>
              <w:t>一般掌握观察、记录和解读景观的方法，能够利用某种方式记录景观，记录的图纸可读性一般，解读基本合理。</w:t>
            </w:r>
          </w:p>
        </w:tc>
        <w:tc>
          <w:tcPr>
            <w:tcW w:w="1779" w:type="dxa"/>
            <w:tcBorders>
              <w:top w:val="single" w:sz="4" w:space="0" w:color="auto"/>
              <w:left w:val="single" w:sz="4" w:space="0" w:color="auto"/>
              <w:bottom w:val="single" w:sz="4" w:space="0" w:color="auto"/>
              <w:right w:val="single" w:sz="4" w:space="0" w:color="auto"/>
            </w:tcBorders>
          </w:tcPr>
          <w:p w14:paraId="27DB8ADB" w14:textId="2E9BD5D7" w:rsidR="00EE5209" w:rsidRPr="00F56396" w:rsidRDefault="00EE5209" w:rsidP="00EE5209">
            <w:pPr>
              <w:spacing w:beforeLines="50" w:before="156" w:afterLines="50" w:after="156"/>
              <w:rPr>
                <w:rFonts w:ascii="宋体" w:eastAsia="宋体" w:hAnsi="宋体"/>
                <w:szCs w:val="21"/>
              </w:rPr>
            </w:pPr>
            <w:r>
              <w:rPr>
                <w:rFonts w:ascii="宋体" w:eastAsia="宋体" w:hAnsi="宋体" w:hint="eastAsia"/>
              </w:rPr>
              <w:t>基本掌握观察、记录和解读景观的方法，能够利用某种方式记录景观，记录的图纸符合基本要求</w:t>
            </w:r>
          </w:p>
        </w:tc>
        <w:tc>
          <w:tcPr>
            <w:tcW w:w="1779" w:type="dxa"/>
            <w:tcBorders>
              <w:top w:val="single" w:sz="4" w:space="0" w:color="auto"/>
              <w:left w:val="single" w:sz="4" w:space="0" w:color="auto"/>
              <w:bottom w:val="single" w:sz="4" w:space="0" w:color="auto"/>
              <w:right w:val="single" w:sz="4" w:space="0" w:color="auto"/>
            </w:tcBorders>
          </w:tcPr>
          <w:p w14:paraId="2C6AC24F" w14:textId="391F11B1" w:rsidR="00EE5209" w:rsidRPr="00F56396" w:rsidRDefault="00EE5209" w:rsidP="00EE5209">
            <w:pPr>
              <w:spacing w:beforeLines="50" w:before="156" w:afterLines="50" w:after="156"/>
              <w:rPr>
                <w:rFonts w:ascii="宋体" w:eastAsia="宋体" w:hAnsi="宋体"/>
                <w:szCs w:val="21"/>
              </w:rPr>
            </w:pPr>
            <w:r>
              <w:rPr>
                <w:rFonts w:ascii="宋体" w:eastAsia="宋体" w:hAnsi="宋体" w:hint="eastAsia"/>
              </w:rPr>
              <w:t>没有掌握观察、记录和解读景观的方法，记录的图纸不符合基本要求</w:t>
            </w:r>
          </w:p>
        </w:tc>
      </w:tr>
      <w:tr w:rsidR="00EE5209" w:rsidRPr="002F4D99" w14:paraId="29A19987"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0BB8E825" w14:textId="77777777" w:rsidR="00EE5209" w:rsidRDefault="00EE5209" w:rsidP="00EE520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4FAE9095" w14:textId="77777777" w:rsidR="00EE5209" w:rsidRPr="00F56396" w:rsidRDefault="00EE5209" w:rsidP="00EE520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2</w:t>
            </w:r>
          </w:p>
        </w:tc>
        <w:tc>
          <w:tcPr>
            <w:tcW w:w="1984" w:type="dxa"/>
            <w:tcBorders>
              <w:top w:val="single" w:sz="4" w:space="0" w:color="auto"/>
              <w:left w:val="single" w:sz="4" w:space="0" w:color="auto"/>
              <w:bottom w:val="single" w:sz="4" w:space="0" w:color="auto"/>
              <w:right w:val="single" w:sz="4" w:space="0" w:color="auto"/>
            </w:tcBorders>
          </w:tcPr>
          <w:p w14:paraId="76ED865B" w14:textId="48B9ADF0" w:rsidR="00EE5209" w:rsidRPr="00F56396" w:rsidRDefault="00EE5209" w:rsidP="00EE5209">
            <w:pPr>
              <w:spacing w:beforeLines="50" w:before="156" w:afterLines="50" w:after="156"/>
              <w:rPr>
                <w:rFonts w:ascii="宋体" w:eastAsia="宋体" w:hAnsi="宋体"/>
                <w:szCs w:val="21"/>
              </w:rPr>
            </w:pPr>
            <w:r>
              <w:rPr>
                <w:rFonts w:ascii="宋体" w:eastAsia="宋体" w:hAnsi="宋体" w:hint="eastAsia"/>
              </w:rPr>
              <w:t>能够很好的通过探索性草图顺利深化设计构想，草图绘制美观准确，构建的逻辑思路清晰，草图的绘制具有一定创新性和感染力</w:t>
            </w:r>
          </w:p>
        </w:tc>
        <w:tc>
          <w:tcPr>
            <w:tcW w:w="1984" w:type="dxa"/>
            <w:tcBorders>
              <w:top w:val="single" w:sz="4" w:space="0" w:color="auto"/>
              <w:left w:val="single" w:sz="4" w:space="0" w:color="auto"/>
              <w:bottom w:val="single" w:sz="4" w:space="0" w:color="auto"/>
              <w:right w:val="single" w:sz="4" w:space="0" w:color="auto"/>
            </w:tcBorders>
          </w:tcPr>
          <w:p w14:paraId="11485649" w14:textId="7F1A8023" w:rsidR="00EE5209" w:rsidRPr="00F56396" w:rsidRDefault="00EE5209" w:rsidP="00EE5209">
            <w:pPr>
              <w:spacing w:beforeLines="50" w:before="156" w:afterLines="50" w:after="156"/>
              <w:rPr>
                <w:rFonts w:ascii="宋体" w:eastAsia="宋体" w:hAnsi="宋体"/>
                <w:szCs w:val="21"/>
              </w:rPr>
            </w:pPr>
            <w:r>
              <w:rPr>
                <w:rFonts w:ascii="宋体" w:eastAsia="宋体" w:hAnsi="宋体" w:hint="eastAsia"/>
              </w:rPr>
              <w:t>能够较好的通过探索性草图深化设计构想，草图绘制美观，构建的逻辑思路清晰，草图的绘制具有一定感染力</w:t>
            </w:r>
          </w:p>
        </w:tc>
        <w:tc>
          <w:tcPr>
            <w:tcW w:w="1843" w:type="dxa"/>
            <w:tcBorders>
              <w:top w:val="single" w:sz="4" w:space="0" w:color="auto"/>
              <w:left w:val="single" w:sz="4" w:space="0" w:color="auto"/>
              <w:bottom w:val="single" w:sz="4" w:space="0" w:color="auto"/>
              <w:right w:val="single" w:sz="4" w:space="0" w:color="auto"/>
            </w:tcBorders>
          </w:tcPr>
          <w:p w14:paraId="1F22E080" w14:textId="0452B81A" w:rsidR="00EE5209" w:rsidRPr="00F56396" w:rsidRDefault="00EE5209" w:rsidP="00EE5209">
            <w:pPr>
              <w:spacing w:beforeLines="50" w:before="156" w:afterLines="50" w:after="156"/>
              <w:rPr>
                <w:rFonts w:ascii="宋体" w:eastAsia="宋体" w:hAnsi="宋体"/>
                <w:szCs w:val="21"/>
              </w:rPr>
            </w:pPr>
            <w:r>
              <w:rPr>
                <w:rFonts w:ascii="宋体" w:eastAsia="宋体" w:hAnsi="宋体" w:hint="eastAsia"/>
              </w:rPr>
              <w:t>能够通过探索性草图深化设计构想，草图绘制较为美观，构建的逻辑思路较为清晰</w:t>
            </w:r>
          </w:p>
        </w:tc>
        <w:tc>
          <w:tcPr>
            <w:tcW w:w="1779" w:type="dxa"/>
            <w:tcBorders>
              <w:top w:val="single" w:sz="4" w:space="0" w:color="auto"/>
              <w:left w:val="single" w:sz="4" w:space="0" w:color="auto"/>
              <w:bottom w:val="single" w:sz="4" w:space="0" w:color="auto"/>
              <w:right w:val="single" w:sz="4" w:space="0" w:color="auto"/>
            </w:tcBorders>
          </w:tcPr>
          <w:p w14:paraId="180B47E6" w14:textId="25D9BC2D" w:rsidR="00EE5209" w:rsidRPr="00F56396" w:rsidRDefault="00EE5209" w:rsidP="00EE5209">
            <w:pPr>
              <w:spacing w:beforeLines="50" w:before="156" w:afterLines="50" w:after="156"/>
              <w:rPr>
                <w:rFonts w:ascii="宋体" w:eastAsia="宋体" w:hAnsi="宋体"/>
                <w:szCs w:val="21"/>
              </w:rPr>
            </w:pPr>
            <w:r>
              <w:rPr>
                <w:rFonts w:ascii="宋体" w:eastAsia="宋体" w:hAnsi="宋体" w:hint="eastAsia"/>
              </w:rPr>
              <w:t>基本能够通过探索性草图深化设计构想，草图绘制质量一般，构建的逻辑思路略为混乱</w:t>
            </w:r>
          </w:p>
        </w:tc>
        <w:tc>
          <w:tcPr>
            <w:tcW w:w="1779" w:type="dxa"/>
            <w:tcBorders>
              <w:top w:val="single" w:sz="4" w:space="0" w:color="auto"/>
              <w:left w:val="single" w:sz="4" w:space="0" w:color="auto"/>
              <w:bottom w:val="single" w:sz="4" w:space="0" w:color="auto"/>
              <w:right w:val="single" w:sz="4" w:space="0" w:color="auto"/>
            </w:tcBorders>
          </w:tcPr>
          <w:p w14:paraId="03D1FB48" w14:textId="11838527" w:rsidR="00EE5209" w:rsidRPr="00F56396" w:rsidRDefault="00EE5209" w:rsidP="00EE5209">
            <w:pPr>
              <w:spacing w:beforeLines="50" w:before="156" w:afterLines="50" w:after="156"/>
              <w:rPr>
                <w:rFonts w:ascii="宋体" w:eastAsia="宋体" w:hAnsi="宋体"/>
                <w:szCs w:val="21"/>
              </w:rPr>
            </w:pPr>
            <w:r>
              <w:rPr>
                <w:rFonts w:ascii="宋体" w:eastAsia="宋体" w:hAnsi="宋体" w:hint="eastAsia"/>
              </w:rPr>
              <w:t>无法通过探索性草图深化设计构想，草图不符合基本要求，构建的逻辑思路混乱</w:t>
            </w:r>
          </w:p>
        </w:tc>
      </w:tr>
      <w:tr w:rsidR="00EE5209" w:rsidRPr="002F4D99" w14:paraId="1E6DA6EC"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378B9581" w14:textId="77777777" w:rsidR="00EE5209" w:rsidRDefault="00EE5209" w:rsidP="00EE520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00F337F4" w14:textId="77777777" w:rsidR="00EE5209" w:rsidRPr="00F56396" w:rsidRDefault="00EE5209" w:rsidP="00EE520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3</w:t>
            </w:r>
          </w:p>
        </w:tc>
        <w:tc>
          <w:tcPr>
            <w:tcW w:w="1984" w:type="dxa"/>
            <w:tcBorders>
              <w:top w:val="single" w:sz="4" w:space="0" w:color="auto"/>
              <w:left w:val="single" w:sz="4" w:space="0" w:color="auto"/>
              <w:bottom w:val="single" w:sz="4" w:space="0" w:color="auto"/>
              <w:right w:val="single" w:sz="4" w:space="0" w:color="auto"/>
            </w:tcBorders>
          </w:tcPr>
          <w:p w14:paraId="0DB64710" w14:textId="474BA85A" w:rsidR="00EE5209" w:rsidRPr="00F56396" w:rsidRDefault="00EE5209" w:rsidP="00EE5209">
            <w:pPr>
              <w:spacing w:beforeLines="50" w:before="156" w:afterLines="50" w:after="156"/>
              <w:rPr>
                <w:rFonts w:ascii="宋体" w:eastAsia="宋体" w:hAnsi="宋体"/>
                <w:szCs w:val="21"/>
              </w:rPr>
            </w:pPr>
            <w:r>
              <w:rPr>
                <w:rFonts w:ascii="宋体" w:eastAsia="宋体" w:hAnsi="宋体" w:hint="eastAsia"/>
              </w:rPr>
              <w:t>能够很好的通过多种方法展示设计方案，清晰准确的表达设计意图，图纸和模型绘制美观且</w:t>
            </w:r>
            <w:r>
              <w:rPr>
                <w:rFonts w:ascii="宋体" w:eastAsia="宋体" w:hAnsi="宋体" w:hint="eastAsia"/>
              </w:rPr>
              <w:lastRenderedPageBreak/>
              <w:t>符合规范，设计方案的最终传达具有一定的创新性和较强的感染力。</w:t>
            </w:r>
          </w:p>
        </w:tc>
        <w:tc>
          <w:tcPr>
            <w:tcW w:w="1984" w:type="dxa"/>
            <w:tcBorders>
              <w:top w:val="single" w:sz="4" w:space="0" w:color="auto"/>
              <w:left w:val="single" w:sz="4" w:space="0" w:color="auto"/>
              <w:bottom w:val="single" w:sz="4" w:space="0" w:color="auto"/>
              <w:right w:val="single" w:sz="4" w:space="0" w:color="auto"/>
            </w:tcBorders>
          </w:tcPr>
          <w:p w14:paraId="24D0E5DD" w14:textId="0BB16AC1" w:rsidR="00EE5209" w:rsidRPr="00F56396" w:rsidRDefault="00EE5209" w:rsidP="00EE5209">
            <w:pPr>
              <w:spacing w:beforeLines="50" w:before="156" w:afterLines="50" w:after="156"/>
              <w:rPr>
                <w:rFonts w:ascii="宋体" w:eastAsia="宋体" w:hAnsi="宋体"/>
                <w:szCs w:val="21"/>
              </w:rPr>
            </w:pPr>
            <w:r>
              <w:rPr>
                <w:rFonts w:ascii="宋体" w:eastAsia="宋体" w:hAnsi="宋体" w:hint="eastAsia"/>
              </w:rPr>
              <w:lastRenderedPageBreak/>
              <w:t>能够较好的通过多种方法展示设计方案，准确的表达设计意图，图纸和模型绘制美观且符合</w:t>
            </w:r>
            <w:r>
              <w:rPr>
                <w:rFonts w:ascii="宋体" w:eastAsia="宋体" w:hAnsi="宋体" w:hint="eastAsia"/>
              </w:rPr>
              <w:lastRenderedPageBreak/>
              <w:t>规范，设计方案的最终传达具有一定的感染力。</w:t>
            </w:r>
          </w:p>
        </w:tc>
        <w:tc>
          <w:tcPr>
            <w:tcW w:w="1843" w:type="dxa"/>
            <w:tcBorders>
              <w:top w:val="single" w:sz="4" w:space="0" w:color="auto"/>
              <w:left w:val="single" w:sz="4" w:space="0" w:color="auto"/>
              <w:bottom w:val="single" w:sz="4" w:space="0" w:color="auto"/>
              <w:right w:val="single" w:sz="4" w:space="0" w:color="auto"/>
            </w:tcBorders>
          </w:tcPr>
          <w:p w14:paraId="7D0F2556" w14:textId="65453CB7" w:rsidR="00EE5209" w:rsidRPr="00F56396" w:rsidRDefault="00EE5209" w:rsidP="00EE5209">
            <w:pPr>
              <w:spacing w:beforeLines="50" w:before="156" w:afterLines="50" w:after="156"/>
              <w:rPr>
                <w:rFonts w:ascii="宋体" w:eastAsia="宋体" w:hAnsi="宋体"/>
                <w:szCs w:val="21"/>
              </w:rPr>
            </w:pPr>
            <w:r>
              <w:rPr>
                <w:rFonts w:ascii="宋体" w:eastAsia="宋体" w:hAnsi="宋体" w:hint="eastAsia"/>
              </w:rPr>
              <w:lastRenderedPageBreak/>
              <w:t>能够通过多种方法展示设计方案，基本做到准确的表达设计意图，图纸和模型绘制符</w:t>
            </w:r>
            <w:r>
              <w:rPr>
                <w:rFonts w:ascii="宋体" w:eastAsia="宋体" w:hAnsi="宋体" w:hint="eastAsia"/>
              </w:rPr>
              <w:lastRenderedPageBreak/>
              <w:t>合规范。</w:t>
            </w:r>
          </w:p>
        </w:tc>
        <w:tc>
          <w:tcPr>
            <w:tcW w:w="1779" w:type="dxa"/>
            <w:tcBorders>
              <w:top w:val="single" w:sz="4" w:space="0" w:color="auto"/>
              <w:left w:val="single" w:sz="4" w:space="0" w:color="auto"/>
              <w:bottom w:val="single" w:sz="4" w:space="0" w:color="auto"/>
              <w:right w:val="single" w:sz="4" w:space="0" w:color="auto"/>
            </w:tcBorders>
          </w:tcPr>
          <w:p w14:paraId="491858D4" w14:textId="5D35E6DE" w:rsidR="00EE5209" w:rsidRPr="00F56396" w:rsidRDefault="00EE5209" w:rsidP="00EE5209">
            <w:pPr>
              <w:spacing w:beforeLines="50" w:before="156" w:afterLines="50" w:after="156"/>
              <w:rPr>
                <w:rFonts w:ascii="宋体" w:eastAsia="宋体" w:hAnsi="宋体"/>
                <w:szCs w:val="21"/>
              </w:rPr>
            </w:pPr>
            <w:r>
              <w:rPr>
                <w:rFonts w:ascii="宋体" w:eastAsia="宋体" w:hAnsi="宋体" w:hint="eastAsia"/>
              </w:rPr>
              <w:lastRenderedPageBreak/>
              <w:t>基本能够通过多种方法展示设计方案，设计意图表达不够准确，图纸和模型绘制</w:t>
            </w:r>
            <w:r>
              <w:rPr>
                <w:rFonts w:ascii="宋体" w:eastAsia="宋体" w:hAnsi="宋体" w:hint="eastAsia"/>
              </w:rPr>
              <w:lastRenderedPageBreak/>
              <w:t>在可读性和合理性上存在较多问题。</w:t>
            </w:r>
          </w:p>
        </w:tc>
        <w:tc>
          <w:tcPr>
            <w:tcW w:w="1779" w:type="dxa"/>
            <w:tcBorders>
              <w:top w:val="single" w:sz="4" w:space="0" w:color="auto"/>
              <w:left w:val="single" w:sz="4" w:space="0" w:color="auto"/>
              <w:bottom w:val="single" w:sz="4" w:space="0" w:color="auto"/>
              <w:right w:val="single" w:sz="4" w:space="0" w:color="auto"/>
            </w:tcBorders>
          </w:tcPr>
          <w:p w14:paraId="4614938F" w14:textId="676E4957" w:rsidR="00EE5209" w:rsidRPr="00F56396" w:rsidRDefault="00EE5209" w:rsidP="00EE5209">
            <w:pPr>
              <w:spacing w:beforeLines="50" w:before="156" w:afterLines="50" w:after="156"/>
              <w:rPr>
                <w:rFonts w:ascii="宋体" w:eastAsia="宋体" w:hAnsi="宋体"/>
                <w:szCs w:val="21"/>
              </w:rPr>
            </w:pPr>
            <w:r>
              <w:rPr>
                <w:rFonts w:ascii="宋体" w:eastAsia="宋体" w:hAnsi="宋体" w:hint="eastAsia"/>
              </w:rPr>
              <w:lastRenderedPageBreak/>
              <w:t>无法通过多种方法展示设计方案，图纸和模型不符合课程基本要求。</w:t>
            </w:r>
          </w:p>
        </w:tc>
      </w:tr>
    </w:tbl>
    <w:p w14:paraId="1CC290D3" w14:textId="3E60AFBF" w:rsidR="005657D2" w:rsidRPr="005657D2" w:rsidRDefault="005657D2" w:rsidP="005657D2">
      <w:pPr>
        <w:widowControl/>
        <w:jc w:val="left"/>
        <w:rPr>
          <w:rFonts w:ascii="宋体" w:eastAsia="宋体" w:hAnsi="宋体"/>
        </w:rPr>
      </w:pPr>
    </w:p>
    <w:sectPr w:rsidR="005657D2" w:rsidRPr="005657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E89B5" w14:textId="77777777" w:rsidR="00235ECD" w:rsidRDefault="00235ECD" w:rsidP="00AA630A">
      <w:r>
        <w:separator/>
      </w:r>
    </w:p>
  </w:endnote>
  <w:endnote w:type="continuationSeparator" w:id="0">
    <w:p w14:paraId="72F55025" w14:textId="77777777" w:rsidR="00235ECD" w:rsidRDefault="00235ECD"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E5D4C" w14:textId="77777777" w:rsidR="00235ECD" w:rsidRDefault="00235ECD" w:rsidP="00AA630A">
      <w:r>
        <w:separator/>
      </w:r>
    </w:p>
  </w:footnote>
  <w:footnote w:type="continuationSeparator" w:id="0">
    <w:p w14:paraId="303A81EB" w14:textId="77777777" w:rsidR="00235ECD" w:rsidRDefault="00235ECD" w:rsidP="00AA6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707B4"/>
    <w:multiLevelType w:val="hybridMultilevel"/>
    <w:tmpl w:val="80AA747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3596E82"/>
    <w:multiLevelType w:val="hybridMultilevel"/>
    <w:tmpl w:val="DC509DC8"/>
    <w:lvl w:ilvl="0" w:tplc="C56C45EC">
      <w:start w:val="1"/>
      <w:numFmt w:val="decimal"/>
      <w:lvlText w:val="（%1）"/>
      <w:lvlJc w:val="center"/>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39E4EDB"/>
    <w:multiLevelType w:val="hybridMultilevel"/>
    <w:tmpl w:val="273E00D6"/>
    <w:lvl w:ilvl="0" w:tplc="C638E4D4">
      <w:start w:val="1"/>
      <w:numFmt w:val="decimal"/>
      <w:lvlText w:val="%1."/>
      <w:lvlJc w:val="left"/>
      <w:pPr>
        <w:ind w:left="780" w:hanging="360"/>
      </w:pPr>
      <w:rPr>
        <w:rFonts w:cs="TimesNewRomanPSMT"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ADB071A"/>
    <w:multiLevelType w:val="hybridMultilevel"/>
    <w:tmpl w:val="57CE0546"/>
    <w:lvl w:ilvl="0" w:tplc="C56C45EC">
      <w:start w:val="1"/>
      <w:numFmt w:val="decimal"/>
      <w:lvlText w:val="（%1）"/>
      <w:lvlJc w:val="center"/>
      <w:pPr>
        <w:ind w:left="703" w:hanging="420"/>
      </w:pPr>
      <w:rPr>
        <w:rFonts w:hint="eastAsia"/>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4" w15:restartNumberingAfterBreak="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5" w15:restartNumberingAfterBreak="0">
    <w:nsid w:val="3B987046"/>
    <w:multiLevelType w:val="hybridMultilevel"/>
    <w:tmpl w:val="5EB26100"/>
    <w:lvl w:ilvl="0" w:tplc="BD2E1440">
      <w:start w:val="1"/>
      <w:numFmt w:val="decimal"/>
      <w:lvlText w:val="%1."/>
      <w:lvlJc w:val="left"/>
      <w:pPr>
        <w:ind w:left="780" w:hanging="360"/>
      </w:pPr>
      <w:rPr>
        <w:rFonts w:cs="TimesNewRomanPSMT"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3E575231"/>
    <w:multiLevelType w:val="hybridMultilevel"/>
    <w:tmpl w:val="CDE676D6"/>
    <w:lvl w:ilvl="0" w:tplc="C56C45EC">
      <w:start w:val="1"/>
      <w:numFmt w:val="decimal"/>
      <w:lvlText w:val="（%1）"/>
      <w:lvlJc w:val="center"/>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37B045A"/>
    <w:multiLevelType w:val="hybridMultilevel"/>
    <w:tmpl w:val="65503976"/>
    <w:lvl w:ilvl="0" w:tplc="C56C45EC">
      <w:start w:val="1"/>
      <w:numFmt w:val="decimal"/>
      <w:lvlText w:val="（%1）"/>
      <w:lvlJc w:val="center"/>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4"/>
  </w:num>
  <w:num w:numId="2">
    <w:abstractNumId w:val="0"/>
  </w:num>
  <w:num w:numId="3">
    <w:abstractNumId w:val="2"/>
  </w:num>
  <w:num w:numId="4">
    <w:abstractNumId w:val="1"/>
  </w:num>
  <w:num w:numId="5">
    <w:abstractNumId w:val="5"/>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724"/>
    <w:rsid w:val="00022CBB"/>
    <w:rsid w:val="00051EE8"/>
    <w:rsid w:val="000618CE"/>
    <w:rsid w:val="00077A5F"/>
    <w:rsid w:val="000A66A5"/>
    <w:rsid w:val="000D30AD"/>
    <w:rsid w:val="000E4003"/>
    <w:rsid w:val="000E47FD"/>
    <w:rsid w:val="000F054A"/>
    <w:rsid w:val="000F42C3"/>
    <w:rsid w:val="00106CFF"/>
    <w:rsid w:val="00107432"/>
    <w:rsid w:val="001101C2"/>
    <w:rsid w:val="001204C5"/>
    <w:rsid w:val="00121C61"/>
    <w:rsid w:val="001E5724"/>
    <w:rsid w:val="002219B6"/>
    <w:rsid w:val="00235C79"/>
    <w:rsid w:val="00235ECD"/>
    <w:rsid w:val="00242673"/>
    <w:rsid w:val="00285327"/>
    <w:rsid w:val="00296E17"/>
    <w:rsid w:val="002A389B"/>
    <w:rsid w:val="002A7568"/>
    <w:rsid w:val="002E2472"/>
    <w:rsid w:val="002E52FD"/>
    <w:rsid w:val="00311900"/>
    <w:rsid w:val="00313A87"/>
    <w:rsid w:val="00313CBF"/>
    <w:rsid w:val="00322986"/>
    <w:rsid w:val="00330D20"/>
    <w:rsid w:val="0034254B"/>
    <w:rsid w:val="0034755A"/>
    <w:rsid w:val="0038665C"/>
    <w:rsid w:val="00387A94"/>
    <w:rsid w:val="003B463A"/>
    <w:rsid w:val="003E02C6"/>
    <w:rsid w:val="003E1257"/>
    <w:rsid w:val="003F746A"/>
    <w:rsid w:val="00404ACA"/>
    <w:rsid w:val="00406090"/>
    <w:rsid w:val="004070CF"/>
    <w:rsid w:val="004133D3"/>
    <w:rsid w:val="00427ED2"/>
    <w:rsid w:val="004311E1"/>
    <w:rsid w:val="00433C39"/>
    <w:rsid w:val="004348B3"/>
    <w:rsid w:val="00470DBA"/>
    <w:rsid w:val="00477998"/>
    <w:rsid w:val="004960B9"/>
    <w:rsid w:val="004A6A87"/>
    <w:rsid w:val="004B25DE"/>
    <w:rsid w:val="004D3731"/>
    <w:rsid w:val="004D5F11"/>
    <w:rsid w:val="004E528D"/>
    <w:rsid w:val="004F7AD5"/>
    <w:rsid w:val="00550DC8"/>
    <w:rsid w:val="005544F2"/>
    <w:rsid w:val="005657D2"/>
    <w:rsid w:val="0058101C"/>
    <w:rsid w:val="005A0378"/>
    <w:rsid w:val="005D4AE1"/>
    <w:rsid w:val="005F3CC6"/>
    <w:rsid w:val="006054AB"/>
    <w:rsid w:val="00623497"/>
    <w:rsid w:val="0063434B"/>
    <w:rsid w:val="00665621"/>
    <w:rsid w:val="0068457F"/>
    <w:rsid w:val="006E4F82"/>
    <w:rsid w:val="006F64C9"/>
    <w:rsid w:val="007018A9"/>
    <w:rsid w:val="00711BB9"/>
    <w:rsid w:val="00711CE5"/>
    <w:rsid w:val="007142C0"/>
    <w:rsid w:val="0071457D"/>
    <w:rsid w:val="00744C04"/>
    <w:rsid w:val="007639A2"/>
    <w:rsid w:val="00795C66"/>
    <w:rsid w:val="007A42DA"/>
    <w:rsid w:val="007A6D7A"/>
    <w:rsid w:val="007A7084"/>
    <w:rsid w:val="007C379D"/>
    <w:rsid w:val="007C62ED"/>
    <w:rsid w:val="007E39E3"/>
    <w:rsid w:val="007E4E68"/>
    <w:rsid w:val="007F2F35"/>
    <w:rsid w:val="008128AD"/>
    <w:rsid w:val="0081772E"/>
    <w:rsid w:val="00823E5A"/>
    <w:rsid w:val="00835660"/>
    <w:rsid w:val="00846CC0"/>
    <w:rsid w:val="008560E2"/>
    <w:rsid w:val="00861394"/>
    <w:rsid w:val="008653AF"/>
    <w:rsid w:val="008655B1"/>
    <w:rsid w:val="008665B7"/>
    <w:rsid w:val="0086675D"/>
    <w:rsid w:val="00886EBF"/>
    <w:rsid w:val="00887B0F"/>
    <w:rsid w:val="008A686A"/>
    <w:rsid w:val="008B533F"/>
    <w:rsid w:val="008C53C5"/>
    <w:rsid w:val="008E68F9"/>
    <w:rsid w:val="0090127E"/>
    <w:rsid w:val="00921062"/>
    <w:rsid w:val="00926F8C"/>
    <w:rsid w:val="00940A5F"/>
    <w:rsid w:val="009D217C"/>
    <w:rsid w:val="009D730D"/>
    <w:rsid w:val="00A03978"/>
    <w:rsid w:val="00A03BBD"/>
    <w:rsid w:val="00A17C73"/>
    <w:rsid w:val="00A24455"/>
    <w:rsid w:val="00A263E3"/>
    <w:rsid w:val="00A61EFD"/>
    <w:rsid w:val="00A66C87"/>
    <w:rsid w:val="00A830B5"/>
    <w:rsid w:val="00AA2658"/>
    <w:rsid w:val="00AA4570"/>
    <w:rsid w:val="00AA630A"/>
    <w:rsid w:val="00AB3DCC"/>
    <w:rsid w:val="00AE3D1A"/>
    <w:rsid w:val="00AE533C"/>
    <w:rsid w:val="00B03909"/>
    <w:rsid w:val="00B05795"/>
    <w:rsid w:val="00B069A4"/>
    <w:rsid w:val="00B07C5C"/>
    <w:rsid w:val="00B30B25"/>
    <w:rsid w:val="00B40ECD"/>
    <w:rsid w:val="00B43C31"/>
    <w:rsid w:val="00B46C48"/>
    <w:rsid w:val="00B509A6"/>
    <w:rsid w:val="00B557FB"/>
    <w:rsid w:val="00B71E15"/>
    <w:rsid w:val="00B83AF4"/>
    <w:rsid w:val="00BA23F0"/>
    <w:rsid w:val="00BC5DB5"/>
    <w:rsid w:val="00C00798"/>
    <w:rsid w:val="00C25A5A"/>
    <w:rsid w:val="00C54636"/>
    <w:rsid w:val="00C71C4B"/>
    <w:rsid w:val="00C82A75"/>
    <w:rsid w:val="00CA53B2"/>
    <w:rsid w:val="00CB14B0"/>
    <w:rsid w:val="00CE6675"/>
    <w:rsid w:val="00D02F99"/>
    <w:rsid w:val="00D042C0"/>
    <w:rsid w:val="00D13271"/>
    <w:rsid w:val="00D14471"/>
    <w:rsid w:val="00D1709F"/>
    <w:rsid w:val="00D243B3"/>
    <w:rsid w:val="00D34F9F"/>
    <w:rsid w:val="00D417A1"/>
    <w:rsid w:val="00D504B7"/>
    <w:rsid w:val="00D67DB1"/>
    <w:rsid w:val="00D70A1E"/>
    <w:rsid w:val="00D715F7"/>
    <w:rsid w:val="00D810AD"/>
    <w:rsid w:val="00DB529A"/>
    <w:rsid w:val="00DC4D64"/>
    <w:rsid w:val="00DD04B7"/>
    <w:rsid w:val="00DD7B5F"/>
    <w:rsid w:val="00DE7849"/>
    <w:rsid w:val="00E03D1B"/>
    <w:rsid w:val="00E05E8B"/>
    <w:rsid w:val="00E07810"/>
    <w:rsid w:val="00E34CBE"/>
    <w:rsid w:val="00E366AB"/>
    <w:rsid w:val="00E50C23"/>
    <w:rsid w:val="00E57991"/>
    <w:rsid w:val="00E76E34"/>
    <w:rsid w:val="00E84B50"/>
    <w:rsid w:val="00E85320"/>
    <w:rsid w:val="00E92D33"/>
    <w:rsid w:val="00EB22BB"/>
    <w:rsid w:val="00EC0AA4"/>
    <w:rsid w:val="00EC6D6C"/>
    <w:rsid w:val="00ED0EB0"/>
    <w:rsid w:val="00ED7F81"/>
    <w:rsid w:val="00EE5209"/>
    <w:rsid w:val="00EF60AD"/>
    <w:rsid w:val="00F15F2C"/>
    <w:rsid w:val="00F256F8"/>
    <w:rsid w:val="00F4749B"/>
    <w:rsid w:val="00F54136"/>
    <w:rsid w:val="00F56396"/>
    <w:rsid w:val="00F85D53"/>
    <w:rsid w:val="00FB77A1"/>
    <w:rsid w:val="00FC24B5"/>
    <w:rsid w:val="00FD733D"/>
    <w:rsid w:val="00FE030E"/>
    <w:rsid w:val="00FF4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A4667"/>
  <w15:chartTrackingRefBased/>
  <w15:docId w15:val="{873A3ED1-5FFF-445B-8217-DB18DA0B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60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D13271"/>
    <w:rPr>
      <w:rFonts w:ascii="宋体" w:eastAsia="宋体" w:hAnsi="Courier New" w:cs="Times New Roman"/>
      <w:szCs w:val="20"/>
    </w:rPr>
  </w:style>
  <w:style w:type="character" w:customStyle="1" w:styleId="a4">
    <w:name w:val="纯文本 字符"/>
    <w:basedOn w:val="a0"/>
    <w:link w:val="a3"/>
    <w:uiPriority w:val="99"/>
    <w:rsid w:val="00D13271"/>
    <w:rPr>
      <w:rFonts w:ascii="宋体" w:eastAsia="宋体" w:hAnsi="Courier New" w:cs="Times New Roman"/>
      <w:szCs w:val="20"/>
    </w:rPr>
  </w:style>
  <w:style w:type="paragraph" w:styleId="a5">
    <w:name w:val="header"/>
    <w:basedOn w:val="a"/>
    <w:link w:val="a6"/>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A630A"/>
    <w:rPr>
      <w:sz w:val="18"/>
      <w:szCs w:val="18"/>
    </w:rPr>
  </w:style>
  <w:style w:type="paragraph" w:styleId="a7">
    <w:name w:val="footer"/>
    <w:basedOn w:val="a"/>
    <w:link w:val="a8"/>
    <w:uiPriority w:val="99"/>
    <w:unhideWhenUsed/>
    <w:rsid w:val="00AA630A"/>
    <w:pPr>
      <w:tabs>
        <w:tab w:val="center" w:pos="4153"/>
        <w:tab w:val="right" w:pos="8306"/>
      </w:tabs>
      <w:snapToGrid w:val="0"/>
      <w:jc w:val="left"/>
    </w:pPr>
    <w:rPr>
      <w:sz w:val="18"/>
      <w:szCs w:val="18"/>
    </w:rPr>
  </w:style>
  <w:style w:type="character" w:customStyle="1" w:styleId="a8">
    <w:name w:val="页脚 字符"/>
    <w:basedOn w:val="a0"/>
    <w:link w:val="a7"/>
    <w:uiPriority w:val="99"/>
    <w:rsid w:val="00AA630A"/>
    <w:rPr>
      <w:sz w:val="18"/>
      <w:szCs w:val="18"/>
    </w:rPr>
  </w:style>
  <w:style w:type="table" w:styleId="a9">
    <w:name w:val="Table Grid"/>
    <w:basedOn w:val="a1"/>
    <w:uiPriority w:val="39"/>
    <w:rsid w:val="00CA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560E2"/>
    <w:rPr>
      <w:sz w:val="18"/>
      <w:szCs w:val="18"/>
    </w:rPr>
  </w:style>
  <w:style w:type="character" w:customStyle="1" w:styleId="ab">
    <w:name w:val="批注框文本 字符"/>
    <w:basedOn w:val="a0"/>
    <w:link w:val="aa"/>
    <w:uiPriority w:val="99"/>
    <w:semiHidden/>
    <w:rsid w:val="008560E2"/>
    <w:rPr>
      <w:sz w:val="18"/>
      <w:szCs w:val="18"/>
    </w:rPr>
  </w:style>
  <w:style w:type="paragraph" w:styleId="ac">
    <w:name w:val="List Paragraph"/>
    <w:basedOn w:val="a"/>
    <w:uiPriority w:val="34"/>
    <w:qFormat/>
    <w:rsid w:val="00A0397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37033">
      <w:bodyDiv w:val="1"/>
      <w:marLeft w:val="0"/>
      <w:marRight w:val="0"/>
      <w:marTop w:val="0"/>
      <w:marBottom w:val="0"/>
      <w:divBdr>
        <w:top w:val="none" w:sz="0" w:space="0" w:color="auto"/>
        <w:left w:val="none" w:sz="0" w:space="0" w:color="auto"/>
        <w:bottom w:val="none" w:sz="0" w:space="0" w:color="auto"/>
        <w:right w:val="none" w:sz="0" w:space="0" w:color="auto"/>
      </w:divBdr>
    </w:div>
    <w:div w:id="326372642">
      <w:bodyDiv w:val="1"/>
      <w:marLeft w:val="0"/>
      <w:marRight w:val="0"/>
      <w:marTop w:val="0"/>
      <w:marBottom w:val="0"/>
      <w:divBdr>
        <w:top w:val="none" w:sz="0" w:space="0" w:color="auto"/>
        <w:left w:val="none" w:sz="0" w:space="0" w:color="auto"/>
        <w:bottom w:val="none" w:sz="0" w:space="0" w:color="auto"/>
        <w:right w:val="none" w:sz="0" w:space="0" w:color="auto"/>
      </w:divBdr>
    </w:div>
    <w:div w:id="848564082">
      <w:bodyDiv w:val="1"/>
      <w:marLeft w:val="0"/>
      <w:marRight w:val="0"/>
      <w:marTop w:val="0"/>
      <w:marBottom w:val="0"/>
      <w:divBdr>
        <w:top w:val="none" w:sz="0" w:space="0" w:color="auto"/>
        <w:left w:val="none" w:sz="0" w:space="0" w:color="auto"/>
        <w:bottom w:val="none" w:sz="0" w:space="0" w:color="auto"/>
        <w:right w:val="none" w:sz="0" w:space="0" w:color="auto"/>
      </w:divBdr>
    </w:div>
    <w:div w:id="963584890">
      <w:bodyDiv w:val="1"/>
      <w:marLeft w:val="0"/>
      <w:marRight w:val="0"/>
      <w:marTop w:val="0"/>
      <w:marBottom w:val="0"/>
      <w:divBdr>
        <w:top w:val="none" w:sz="0" w:space="0" w:color="auto"/>
        <w:left w:val="none" w:sz="0" w:space="0" w:color="auto"/>
        <w:bottom w:val="none" w:sz="0" w:space="0" w:color="auto"/>
        <w:right w:val="none" w:sz="0" w:space="0" w:color="auto"/>
      </w:divBdr>
    </w:div>
    <w:div w:id="1240629247">
      <w:bodyDiv w:val="1"/>
      <w:marLeft w:val="0"/>
      <w:marRight w:val="0"/>
      <w:marTop w:val="0"/>
      <w:marBottom w:val="0"/>
      <w:divBdr>
        <w:top w:val="none" w:sz="0" w:space="0" w:color="auto"/>
        <w:left w:val="none" w:sz="0" w:space="0" w:color="auto"/>
        <w:bottom w:val="none" w:sz="0" w:space="0" w:color="auto"/>
        <w:right w:val="none" w:sz="0" w:space="0" w:color="auto"/>
      </w:divBdr>
    </w:div>
    <w:div w:id="1744835663">
      <w:bodyDiv w:val="1"/>
      <w:marLeft w:val="0"/>
      <w:marRight w:val="0"/>
      <w:marTop w:val="0"/>
      <w:marBottom w:val="0"/>
      <w:divBdr>
        <w:top w:val="none" w:sz="0" w:space="0" w:color="auto"/>
        <w:left w:val="none" w:sz="0" w:space="0" w:color="auto"/>
        <w:bottom w:val="none" w:sz="0" w:space="0" w:color="auto"/>
        <w:right w:val="none" w:sz="0" w:space="0" w:color="auto"/>
      </w:divBdr>
    </w:div>
    <w:div w:id="176580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1125</TotalTime>
  <Pages>9</Pages>
  <Words>849</Words>
  <Characters>4845</Characters>
  <Application>Microsoft Office Word</Application>
  <DocSecurity>0</DocSecurity>
  <Lines>40</Lines>
  <Paragraphs>11</Paragraphs>
  <ScaleCrop>false</ScaleCrop>
  <Company>P R C</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鍾 誉嘉</cp:lastModifiedBy>
  <cp:revision>96</cp:revision>
  <cp:lastPrinted>2020-12-24T07:17:00Z</cp:lastPrinted>
  <dcterms:created xsi:type="dcterms:W3CDTF">2021-07-12T10:23:00Z</dcterms:created>
  <dcterms:modified xsi:type="dcterms:W3CDTF">2021-07-20T00:02:00Z</dcterms:modified>
</cp:coreProperties>
</file>