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8E04D" w14:textId="61C162AA" w:rsidR="00AB3C05" w:rsidRPr="007D12C4" w:rsidRDefault="00AB3C05" w:rsidP="00AB3C05">
      <w:pPr>
        <w:pStyle w:val="1"/>
        <w:spacing w:before="312" w:after="312"/>
      </w:pPr>
      <w:r w:rsidRPr="007D12C4"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7D12C4">
        <w:instrText>ADDIN CNKISM.UserStyle</w:instrText>
      </w:r>
      <w:r w:rsidRPr="007D12C4">
        <w:fldChar w:fldCharType="end"/>
      </w:r>
      <w:bookmarkStart w:id="0" w:name="_Toc19550937"/>
      <w:r w:rsidRPr="007D12C4">
        <w:rPr>
          <w:rFonts w:hint="eastAsia"/>
        </w:rPr>
        <w:t>《</w:t>
      </w:r>
      <w:r w:rsidR="00DE260B">
        <w:rPr>
          <w:rFonts w:hint="eastAsia"/>
        </w:rPr>
        <w:t>快题设计</w:t>
      </w:r>
      <w:r w:rsidRPr="007D12C4">
        <w:rPr>
          <w:rFonts w:hint="eastAsia"/>
        </w:rPr>
        <w:t>（</w:t>
      </w:r>
      <w:r w:rsidR="00D64176">
        <w:rPr>
          <w:rFonts w:hint="eastAsia"/>
        </w:rPr>
        <w:t>二</w:t>
      </w:r>
      <w:r w:rsidRPr="007D12C4">
        <w:rPr>
          <w:rFonts w:hint="eastAsia"/>
        </w:rPr>
        <w:t>）》课程教学大纲</w:t>
      </w:r>
      <w:bookmarkEnd w:id="0"/>
    </w:p>
    <w:p w14:paraId="5F71DD10" w14:textId="77777777" w:rsidR="00AB3C05" w:rsidRPr="007D12C4" w:rsidRDefault="00AB3C05" w:rsidP="00AB3C05">
      <w:pPr>
        <w:spacing w:beforeLines="50" w:before="156"/>
        <w:ind w:leftChars="50" w:left="105" w:firstLineChars="200" w:firstLine="562"/>
        <w:rPr>
          <w:rFonts w:ascii="黑体" w:eastAsia="黑体" w:hAnsi="黑体"/>
          <w:b/>
          <w:sz w:val="28"/>
          <w:szCs w:val="28"/>
        </w:rPr>
      </w:pPr>
      <w:r w:rsidRPr="007D12C4">
        <w:rPr>
          <w:rFonts w:ascii="黑体" w:eastAsia="黑体" w:hAnsi="黑体"/>
          <w:b/>
          <w:sz w:val="28"/>
          <w:szCs w:val="28"/>
        </w:rPr>
        <w:t>一</w:t>
      </w:r>
      <w:r w:rsidRPr="007D12C4">
        <w:rPr>
          <w:rFonts w:ascii="黑体" w:eastAsia="黑体" w:hAnsi="黑体" w:hint="eastAsia"/>
          <w:b/>
          <w:sz w:val="28"/>
          <w:szCs w:val="28"/>
        </w:rPr>
        <w:t>、</w:t>
      </w:r>
      <w:r w:rsidRPr="007D12C4">
        <w:rPr>
          <w:rFonts w:ascii="黑体" w:eastAsia="黑体" w:hAnsi="黑体"/>
          <w:b/>
          <w:sz w:val="28"/>
          <w:szCs w:val="28"/>
        </w:rPr>
        <w:t>课程基本信息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5"/>
        <w:gridCol w:w="1134"/>
        <w:gridCol w:w="2744"/>
      </w:tblGrid>
      <w:tr w:rsidR="00AB3C05" w:rsidRPr="007D12C4" w14:paraId="7B791009" w14:textId="77777777" w:rsidTr="00AB12D2">
        <w:trPr>
          <w:jc w:val="center"/>
        </w:trPr>
        <w:tc>
          <w:tcPr>
            <w:tcW w:w="1135" w:type="dxa"/>
            <w:vAlign w:val="center"/>
          </w:tcPr>
          <w:p w14:paraId="2E3A88A7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英文名称</w:t>
            </w:r>
          </w:p>
        </w:tc>
        <w:tc>
          <w:tcPr>
            <w:tcW w:w="3685" w:type="dxa"/>
          </w:tcPr>
          <w:p w14:paraId="16994058" w14:textId="5BA58FC7" w:rsidR="00AB3C05" w:rsidRPr="007D12C4" w:rsidRDefault="004B35BB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F</w:t>
            </w:r>
            <w:r w:rsidR="00D64176">
              <w:rPr>
                <w:rFonts w:asciiTheme="minorEastAsia" w:eastAsiaTheme="minorEastAsia" w:hAnsiTheme="minorEastAsia" w:hint="eastAsia"/>
                <w:szCs w:val="22"/>
              </w:rPr>
              <w:t>as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t</w:t>
            </w:r>
            <w:r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Design</w:t>
            </w:r>
            <w:r w:rsidR="00D64176">
              <w:rPr>
                <w:rFonts w:asciiTheme="minorEastAsia" w:eastAsiaTheme="minorEastAsia" w:hAnsiTheme="minorEastAsia"/>
                <w:szCs w:val="22"/>
              </w:rPr>
              <w:t xml:space="preserve"> II</w:t>
            </w:r>
          </w:p>
        </w:tc>
        <w:tc>
          <w:tcPr>
            <w:tcW w:w="1134" w:type="dxa"/>
            <w:vAlign w:val="center"/>
          </w:tcPr>
          <w:p w14:paraId="10462300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课程代码</w:t>
            </w:r>
          </w:p>
        </w:tc>
        <w:tc>
          <w:tcPr>
            <w:tcW w:w="2744" w:type="dxa"/>
            <w:vAlign w:val="center"/>
          </w:tcPr>
          <w:p w14:paraId="6DB95EDC" w14:textId="77777777" w:rsidR="00AB3C05" w:rsidRPr="007D12C4" w:rsidRDefault="00AB3C05" w:rsidP="00954B07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 w:hint="eastAsia"/>
                <w:szCs w:val="21"/>
              </w:rPr>
              <w:t>ARTE</w:t>
            </w:r>
            <w:r w:rsidR="00954B07">
              <w:rPr>
                <w:rFonts w:asciiTheme="minorEastAsia" w:eastAsiaTheme="minorEastAsia" w:hAnsiTheme="minorEastAsia"/>
                <w:szCs w:val="21"/>
              </w:rPr>
              <w:t>2701</w:t>
            </w:r>
          </w:p>
        </w:tc>
      </w:tr>
      <w:tr w:rsidR="00AB3C05" w:rsidRPr="007D12C4" w14:paraId="0576C7AF" w14:textId="77777777" w:rsidTr="00AB12D2">
        <w:trPr>
          <w:jc w:val="center"/>
        </w:trPr>
        <w:tc>
          <w:tcPr>
            <w:tcW w:w="1135" w:type="dxa"/>
            <w:vAlign w:val="center"/>
          </w:tcPr>
          <w:p w14:paraId="6E691BAF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课程性质</w:t>
            </w:r>
          </w:p>
        </w:tc>
        <w:tc>
          <w:tcPr>
            <w:tcW w:w="3685" w:type="dxa"/>
          </w:tcPr>
          <w:p w14:paraId="5157F080" w14:textId="77777777" w:rsidR="00AB3C05" w:rsidRPr="007D12C4" w:rsidRDefault="00954B07" w:rsidP="00AB1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专业</w:t>
            </w:r>
            <w:r w:rsidR="004B35BB">
              <w:rPr>
                <w:rFonts w:asciiTheme="minorEastAsia" w:eastAsiaTheme="minorEastAsia" w:hAnsiTheme="minorEastAsia" w:hint="eastAsia"/>
                <w:szCs w:val="22"/>
              </w:rPr>
              <w:t>选修课</w:t>
            </w:r>
          </w:p>
        </w:tc>
        <w:tc>
          <w:tcPr>
            <w:tcW w:w="1134" w:type="dxa"/>
            <w:vAlign w:val="center"/>
          </w:tcPr>
          <w:p w14:paraId="35B235F1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授课对象</w:t>
            </w:r>
          </w:p>
        </w:tc>
        <w:tc>
          <w:tcPr>
            <w:tcW w:w="2744" w:type="dxa"/>
          </w:tcPr>
          <w:p w14:paraId="10CC376B" w14:textId="77777777" w:rsidR="00AB3C05" w:rsidRPr="007D12C4" w:rsidRDefault="00AB3C05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 w:hint="eastAsia"/>
                <w:szCs w:val="22"/>
              </w:rPr>
              <w:t>建筑学</w:t>
            </w:r>
          </w:p>
        </w:tc>
      </w:tr>
      <w:tr w:rsidR="00AB3C05" w:rsidRPr="007D12C4" w14:paraId="797C0800" w14:textId="77777777" w:rsidTr="00AB12D2">
        <w:trPr>
          <w:jc w:val="center"/>
        </w:trPr>
        <w:tc>
          <w:tcPr>
            <w:tcW w:w="1135" w:type="dxa"/>
            <w:vAlign w:val="center"/>
          </w:tcPr>
          <w:p w14:paraId="38D746D0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学   分</w:t>
            </w:r>
          </w:p>
        </w:tc>
        <w:tc>
          <w:tcPr>
            <w:tcW w:w="3685" w:type="dxa"/>
          </w:tcPr>
          <w:p w14:paraId="35C462EB" w14:textId="77777777" w:rsidR="00AB3C05" w:rsidRPr="007D12C4" w:rsidRDefault="00F71F2E" w:rsidP="00AB1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0</w:t>
            </w:r>
            <w:r w:rsidR="00AB3C05" w:rsidRPr="007D12C4">
              <w:rPr>
                <w:rFonts w:asciiTheme="minorEastAsia" w:eastAsiaTheme="minorEastAsia" w:hAnsiTheme="minorEastAsia"/>
                <w:szCs w:val="22"/>
              </w:rPr>
              <w:t>.5</w:t>
            </w:r>
          </w:p>
        </w:tc>
        <w:tc>
          <w:tcPr>
            <w:tcW w:w="1134" w:type="dxa"/>
            <w:vAlign w:val="center"/>
          </w:tcPr>
          <w:p w14:paraId="4A13A48B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学   时</w:t>
            </w:r>
          </w:p>
        </w:tc>
        <w:tc>
          <w:tcPr>
            <w:tcW w:w="2744" w:type="dxa"/>
          </w:tcPr>
          <w:p w14:paraId="6E9C33CC" w14:textId="77777777" w:rsidR="00AB3C05" w:rsidRPr="007D12C4" w:rsidRDefault="00AB3C05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AB3C05" w:rsidRPr="007D12C4" w14:paraId="2B3C14E2" w14:textId="77777777" w:rsidTr="00AB12D2">
        <w:trPr>
          <w:jc w:val="center"/>
        </w:trPr>
        <w:tc>
          <w:tcPr>
            <w:tcW w:w="1135" w:type="dxa"/>
            <w:vAlign w:val="center"/>
          </w:tcPr>
          <w:p w14:paraId="264BE19C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主讲教师</w:t>
            </w:r>
          </w:p>
        </w:tc>
        <w:tc>
          <w:tcPr>
            <w:tcW w:w="3685" w:type="dxa"/>
          </w:tcPr>
          <w:p w14:paraId="481AF005" w14:textId="77777777" w:rsidR="00AB3C05" w:rsidRPr="007D12C4" w:rsidRDefault="00AB3C05" w:rsidP="00AB12D2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 w:hint="eastAsia"/>
                <w:szCs w:val="22"/>
              </w:rPr>
              <w:t>罗辉</w:t>
            </w:r>
          </w:p>
        </w:tc>
        <w:tc>
          <w:tcPr>
            <w:tcW w:w="1134" w:type="dxa"/>
            <w:vAlign w:val="center"/>
          </w:tcPr>
          <w:p w14:paraId="4C76BB32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修订日期</w:t>
            </w:r>
          </w:p>
        </w:tc>
        <w:tc>
          <w:tcPr>
            <w:tcW w:w="2744" w:type="dxa"/>
            <w:vAlign w:val="center"/>
          </w:tcPr>
          <w:p w14:paraId="01F83CAB" w14:textId="77777777" w:rsidR="00AB3C05" w:rsidRPr="007D12C4" w:rsidRDefault="00AB3C05" w:rsidP="00AB12D2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7D12C4">
              <w:rPr>
                <w:rFonts w:asciiTheme="minorEastAsia" w:eastAsiaTheme="minorEastAsia" w:hAnsiTheme="minorEastAsia"/>
                <w:szCs w:val="22"/>
              </w:rPr>
              <w:t xml:space="preserve">2021年7月12日  </w:t>
            </w:r>
          </w:p>
        </w:tc>
      </w:tr>
      <w:tr w:rsidR="00AB3C05" w:rsidRPr="007D12C4" w14:paraId="09F60CE5" w14:textId="77777777" w:rsidTr="00AB12D2">
        <w:trPr>
          <w:jc w:val="center"/>
        </w:trPr>
        <w:tc>
          <w:tcPr>
            <w:tcW w:w="1135" w:type="dxa"/>
            <w:vAlign w:val="center"/>
          </w:tcPr>
          <w:p w14:paraId="3AF9F4C0" w14:textId="77777777" w:rsidR="00AB3C05" w:rsidRPr="007D12C4" w:rsidRDefault="00AB3C05" w:rsidP="00AB12D2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b/>
                <w:bCs/>
                <w:szCs w:val="22"/>
              </w:rPr>
            </w:pPr>
            <w:r w:rsidRPr="007D12C4">
              <w:rPr>
                <w:rFonts w:asciiTheme="minorEastAsia" w:eastAsiaTheme="minorEastAsia" w:hAnsiTheme="minorEastAsia" w:cs="黑体" w:hint="eastAsia"/>
                <w:b/>
                <w:bCs/>
                <w:szCs w:val="22"/>
              </w:rPr>
              <w:t>指定教材</w:t>
            </w:r>
          </w:p>
        </w:tc>
        <w:tc>
          <w:tcPr>
            <w:tcW w:w="7563" w:type="dxa"/>
            <w:gridSpan w:val="3"/>
          </w:tcPr>
          <w:p w14:paraId="222F41A5" w14:textId="77777777" w:rsidR="00AB3C05" w:rsidRPr="007D12C4" w:rsidRDefault="00F71F2E" w:rsidP="003324BC">
            <w:pPr>
              <w:spacing w:line="360" w:lineRule="auto"/>
              <w:jc w:val="left"/>
              <w:rPr>
                <w:rFonts w:ascii="宋体" w:hAnsi="宋体"/>
                <w:bCs/>
                <w:color w:val="000000"/>
                <w:sz w:val="24"/>
                <w:szCs w:val="21"/>
              </w:rPr>
            </w:pPr>
            <w:r w:rsidRPr="003324BC">
              <w:rPr>
                <w:rFonts w:asciiTheme="minorEastAsia" w:eastAsiaTheme="minorEastAsia" w:hAnsiTheme="minorEastAsia" w:hint="eastAsia"/>
                <w:szCs w:val="22"/>
              </w:rPr>
              <w:t>无</w:t>
            </w:r>
          </w:p>
        </w:tc>
      </w:tr>
    </w:tbl>
    <w:p w14:paraId="3F595847" w14:textId="77777777" w:rsidR="00AB3C05" w:rsidRPr="007D12C4" w:rsidRDefault="00AB3C05" w:rsidP="00AB3C05">
      <w:pPr>
        <w:spacing w:beforeLines="50" w:before="156" w:afterLines="50" w:after="156" w:line="360" w:lineRule="auto"/>
        <w:ind w:firstLineChars="200" w:firstLine="562"/>
        <w:rPr>
          <w:rFonts w:ascii="Times" w:eastAsia="黑体" w:hAnsi="Times" w:cs="黑体"/>
          <w:b/>
          <w:sz w:val="28"/>
          <w:szCs w:val="28"/>
        </w:rPr>
      </w:pPr>
      <w:r w:rsidRPr="007D12C4">
        <w:rPr>
          <w:rFonts w:ascii="Times" w:eastAsia="黑体" w:hAnsi="Times" w:cs="黑体" w:hint="eastAsia"/>
          <w:b/>
          <w:sz w:val="28"/>
          <w:szCs w:val="28"/>
        </w:rPr>
        <w:t>二、课程目标</w:t>
      </w:r>
    </w:p>
    <w:p w14:paraId="619C6047" w14:textId="77777777" w:rsidR="00AB3C05" w:rsidRPr="007D12C4" w:rsidRDefault="00AB3C05" w:rsidP="00AB3C05">
      <w:pPr>
        <w:spacing w:beforeLines="50" w:before="156" w:afterLines="50" w:after="156"/>
        <w:ind w:firstLineChars="200" w:firstLine="480"/>
        <w:rPr>
          <w:rFonts w:ascii="Times" w:eastAsia="黑体" w:hAnsi="Times" w:cs="黑体"/>
          <w:sz w:val="24"/>
        </w:rPr>
      </w:pPr>
      <w:r w:rsidRPr="007D12C4">
        <w:rPr>
          <w:rFonts w:ascii="Times" w:eastAsia="黑体" w:hAnsi="Times" w:cs="黑体" w:hint="eastAsia"/>
          <w:sz w:val="24"/>
        </w:rPr>
        <w:t>（一）总体目标：</w:t>
      </w:r>
    </w:p>
    <w:p w14:paraId="47265E62" w14:textId="77777777" w:rsidR="00AB3C05" w:rsidRPr="007D12C4" w:rsidRDefault="00AB3C05" w:rsidP="00AB3C05">
      <w:pPr>
        <w:spacing w:beforeLines="50" w:before="156" w:afterLines="50" w:after="156"/>
        <w:ind w:firstLineChars="200" w:firstLine="420"/>
        <w:rPr>
          <w:szCs w:val="21"/>
        </w:rPr>
      </w:pPr>
      <w:r w:rsidRPr="007D12C4">
        <w:rPr>
          <w:rFonts w:ascii="Times New Roman" w:hAnsi="Times New Roman" w:hint="eastAsia"/>
        </w:rPr>
        <w:t>《</w:t>
      </w:r>
      <w:r w:rsidR="009417FE">
        <w:rPr>
          <w:rFonts w:ascii="Times New Roman" w:hAnsi="Times New Roman" w:hint="eastAsia"/>
        </w:rPr>
        <w:t>快题设计</w:t>
      </w:r>
      <w:r w:rsidRPr="007D12C4">
        <w:rPr>
          <w:rFonts w:ascii="Times New Roman" w:hAnsi="Times New Roman" w:hint="eastAsia"/>
        </w:rPr>
        <w:t>（</w:t>
      </w:r>
      <w:r w:rsidR="00954B07">
        <w:rPr>
          <w:rFonts w:ascii="Times New Roman" w:hAnsi="Times New Roman" w:hint="eastAsia"/>
        </w:rPr>
        <w:t>三</w:t>
      </w:r>
      <w:r w:rsidRPr="007D12C4">
        <w:rPr>
          <w:rFonts w:ascii="Times New Roman" w:hAnsi="Times New Roman" w:hint="eastAsia"/>
        </w:rPr>
        <w:t>）》课程</w:t>
      </w:r>
      <w:r w:rsidR="009417FE">
        <w:rPr>
          <w:rFonts w:ascii="Times New Roman" w:hAnsi="Times New Roman" w:hint="eastAsia"/>
        </w:rPr>
        <w:t>，通过在规定的短时间（</w:t>
      </w:r>
      <w:r w:rsidR="009417FE">
        <w:rPr>
          <w:rFonts w:ascii="Times New Roman" w:hAnsi="Times New Roman" w:hint="eastAsia"/>
        </w:rPr>
        <w:t>3</w:t>
      </w:r>
      <w:r w:rsidR="009417FE">
        <w:rPr>
          <w:rFonts w:ascii="Times New Roman" w:hAnsi="Times New Roman"/>
        </w:rPr>
        <w:t>-6</w:t>
      </w:r>
      <w:r w:rsidR="009417FE">
        <w:rPr>
          <w:rFonts w:ascii="Times New Roman" w:hAnsi="Times New Roman" w:hint="eastAsia"/>
        </w:rPr>
        <w:t>小时）内完成</w:t>
      </w:r>
      <w:r w:rsidR="00954B07">
        <w:rPr>
          <w:rFonts w:ascii="Times New Roman" w:hAnsi="Times New Roman" w:hint="eastAsia"/>
        </w:rPr>
        <w:t>中</w:t>
      </w:r>
      <w:r w:rsidR="009417FE">
        <w:rPr>
          <w:rFonts w:ascii="Times New Roman" w:hAnsi="Times New Roman" w:hint="eastAsia"/>
        </w:rPr>
        <w:t>小型建筑设计及其表达</w:t>
      </w:r>
      <w:r w:rsidR="009417FE">
        <w:rPr>
          <w:rFonts w:hAnsi="宋体" w:hint="eastAsia"/>
          <w:szCs w:val="21"/>
        </w:rPr>
        <w:t>，培养学生快速分析建筑问题、构思策略、解决问题和快速表达设计的能力，为学生</w:t>
      </w:r>
      <w:r w:rsidR="003D5657">
        <w:rPr>
          <w:rFonts w:hAnsi="宋体" w:hint="eastAsia"/>
          <w:szCs w:val="21"/>
        </w:rPr>
        <w:t>将来考研、就业提供帮助。</w:t>
      </w:r>
    </w:p>
    <w:p w14:paraId="25FFA03B" w14:textId="77777777" w:rsidR="00AB3C05" w:rsidRPr="007D12C4" w:rsidRDefault="00AB3C05" w:rsidP="00AB3C05">
      <w:pPr>
        <w:spacing w:beforeLines="50" w:before="156" w:afterLines="50" w:after="156"/>
        <w:ind w:firstLineChars="200" w:firstLine="480"/>
        <w:rPr>
          <w:rFonts w:ascii="Times" w:eastAsia="黑体" w:hAnsi="Times" w:cs="黑体"/>
          <w:sz w:val="24"/>
        </w:rPr>
      </w:pPr>
      <w:r w:rsidRPr="007D12C4">
        <w:rPr>
          <w:rFonts w:ascii="Times" w:eastAsia="黑体" w:hAnsi="Times" w:cs="黑体" w:hint="eastAsia"/>
          <w:sz w:val="24"/>
        </w:rPr>
        <w:t>（</w:t>
      </w:r>
      <w:r w:rsidRPr="007D12C4">
        <w:rPr>
          <w:rFonts w:ascii="Times" w:eastAsia="黑体" w:hAnsi="Times" w:cs="黑体"/>
          <w:sz w:val="24"/>
        </w:rPr>
        <w:t>二</w:t>
      </w:r>
      <w:r w:rsidRPr="007D12C4">
        <w:rPr>
          <w:rFonts w:ascii="Times" w:eastAsia="黑体" w:hAnsi="Times" w:cs="黑体" w:hint="eastAsia"/>
          <w:sz w:val="24"/>
        </w:rPr>
        <w:t>）</w:t>
      </w:r>
      <w:r w:rsidRPr="007D12C4">
        <w:rPr>
          <w:rFonts w:ascii="Times" w:eastAsia="黑体" w:hAnsi="Times" w:cs="黑体"/>
          <w:sz w:val="24"/>
        </w:rPr>
        <w:t>课程目标</w:t>
      </w:r>
    </w:p>
    <w:p w14:paraId="5AB2CDF9" w14:textId="77777777"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/>
          <w:b/>
          <w:bCs/>
          <w:szCs w:val="21"/>
        </w:rPr>
        <w:t>课程目标1</w:t>
      </w:r>
      <w:r w:rsidRPr="007D12C4">
        <w:rPr>
          <w:rFonts w:asciiTheme="minorEastAsia" w:eastAsiaTheme="minorEastAsia" w:hAnsiTheme="minorEastAsia"/>
          <w:szCs w:val="21"/>
        </w:rPr>
        <w:t>：</w:t>
      </w:r>
      <w:r w:rsidR="00611EE7" w:rsidRPr="00611EE7">
        <w:rPr>
          <w:rFonts w:asciiTheme="minorEastAsia" w:eastAsiaTheme="minorEastAsia" w:hAnsiTheme="minorEastAsia" w:hint="eastAsia"/>
          <w:b/>
          <w:szCs w:val="21"/>
        </w:rPr>
        <w:t>快速</w:t>
      </w:r>
      <w:r w:rsidR="00611EE7">
        <w:rPr>
          <w:rFonts w:asciiTheme="minorEastAsia" w:eastAsiaTheme="minorEastAsia" w:hAnsiTheme="minorEastAsia" w:hint="eastAsia"/>
          <w:b/>
          <w:szCs w:val="21"/>
        </w:rPr>
        <w:t>运用材料、结构体系知识进行方案设计</w:t>
      </w:r>
      <w:r w:rsidRPr="007D12C4">
        <w:rPr>
          <w:rFonts w:asciiTheme="minorEastAsia" w:eastAsiaTheme="minorEastAsia" w:hAnsiTheme="minorEastAsia" w:hint="eastAsia"/>
          <w:b/>
          <w:szCs w:val="21"/>
        </w:rPr>
        <w:t>。</w:t>
      </w:r>
    </w:p>
    <w:p w14:paraId="1894C1CB" w14:textId="77777777"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szCs w:val="21"/>
        </w:rPr>
      </w:pPr>
      <w:r w:rsidRPr="007D12C4">
        <w:rPr>
          <w:rFonts w:asciiTheme="minorEastAsia" w:eastAsiaTheme="minorEastAsia" w:hAnsiTheme="minorEastAsia" w:hint="eastAsia"/>
          <w:b/>
          <w:bCs/>
          <w:szCs w:val="21"/>
        </w:rPr>
        <w:t>课程</w:t>
      </w:r>
      <w:r w:rsidRPr="007D12C4">
        <w:rPr>
          <w:rFonts w:asciiTheme="minorEastAsia" w:eastAsiaTheme="minorEastAsia" w:hAnsiTheme="minorEastAsia"/>
          <w:b/>
          <w:bCs/>
          <w:szCs w:val="21"/>
        </w:rPr>
        <w:t>目标2</w:t>
      </w:r>
      <w:r w:rsidRPr="00611EE7">
        <w:rPr>
          <w:rFonts w:asciiTheme="minorEastAsia" w:eastAsiaTheme="minorEastAsia" w:hAnsiTheme="minorEastAsia"/>
          <w:b/>
          <w:bCs/>
          <w:szCs w:val="21"/>
        </w:rPr>
        <w:t>：</w:t>
      </w:r>
      <w:r w:rsidR="00611EE7" w:rsidRPr="00611EE7">
        <w:rPr>
          <w:rFonts w:asciiTheme="minorEastAsia" w:eastAsiaTheme="minorEastAsia" w:hAnsiTheme="minorEastAsia" w:hint="eastAsia"/>
          <w:b/>
          <w:bCs/>
          <w:szCs w:val="21"/>
        </w:rPr>
        <w:t>快速分析建筑功能、场地环境进行综合设计。</w:t>
      </w:r>
    </w:p>
    <w:p w14:paraId="1DDB57A6" w14:textId="77777777" w:rsidR="00AB3C05" w:rsidRPr="007D12C4" w:rsidRDefault="00AB3C05" w:rsidP="00AB3C05">
      <w:pPr>
        <w:spacing w:beforeLines="50" w:before="156" w:afterLines="50" w:after="156"/>
        <w:ind w:firstLineChars="200" w:firstLine="420"/>
        <w:rPr>
          <w:rFonts w:asciiTheme="minorEastAsia" w:eastAsiaTheme="minorEastAsia" w:hAnsiTheme="minorEastAsia"/>
          <w:b/>
          <w:bCs/>
          <w:szCs w:val="21"/>
        </w:rPr>
      </w:pPr>
      <w:r w:rsidRPr="007D12C4">
        <w:rPr>
          <w:rFonts w:asciiTheme="minorEastAsia" w:eastAsiaTheme="minorEastAsia" w:hAnsiTheme="minorEastAsia"/>
          <w:b/>
          <w:bCs/>
          <w:szCs w:val="21"/>
        </w:rPr>
        <w:t>课程目标3：</w:t>
      </w:r>
      <w:r w:rsidR="00624B39">
        <w:rPr>
          <w:rFonts w:asciiTheme="minorEastAsia" w:eastAsiaTheme="minorEastAsia" w:hAnsiTheme="minorEastAsia" w:hint="eastAsia"/>
          <w:b/>
          <w:bCs/>
          <w:szCs w:val="21"/>
        </w:rPr>
        <w:t>快速运用建筑制图方法进行设计表达</w:t>
      </w:r>
      <w:r w:rsidRPr="007D12C4">
        <w:rPr>
          <w:rFonts w:asciiTheme="minorEastAsia" w:eastAsiaTheme="minorEastAsia" w:hAnsiTheme="minorEastAsia" w:hint="eastAsia"/>
          <w:b/>
          <w:bCs/>
          <w:szCs w:val="21"/>
        </w:rPr>
        <w:t>。</w:t>
      </w:r>
    </w:p>
    <w:p w14:paraId="02BE390D" w14:textId="77777777" w:rsidR="00AB3C05" w:rsidRPr="007D12C4" w:rsidRDefault="00AB3C05" w:rsidP="00AB3C05">
      <w:pPr>
        <w:spacing w:line="360" w:lineRule="auto"/>
        <w:rPr>
          <w:rFonts w:ascii="Times" w:hAnsi="Times"/>
          <w:sz w:val="24"/>
        </w:rPr>
      </w:pPr>
      <w:r w:rsidRPr="007D12C4">
        <w:rPr>
          <w:rFonts w:ascii="黑体" w:eastAsia="黑体" w:hAnsi="黑体" w:cs="宋体" w:hint="eastAsia"/>
          <w:sz w:val="24"/>
        </w:rPr>
        <w:t>（三）课程目标与毕业要求、课程内容的对应关系</w:t>
      </w:r>
    </w:p>
    <w:p w14:paraId="569F4E9C" w14:textId="77777777" w:rsidR="00AB3C05" w:rsidRPr="007D12C4" w:rsidRDefault="00AB3C05" w:rsidP="00AB3C05">
      <w:pPr>
        <w:spacing w:beforeLines="50" w:before="156" w:afterLines="50" w:after="156" w:line="360" w:lineRule="auto"/>
        <w:jc w:val="center"/>
        <w:rPr>
          <w:rFonts w:asciiTheme="minorEastAsia" w:eastAsiaTheme="minorEastAsia" w:hAnsiTheme="minorEastAsia" w:cs="黑体"/>
          <w:szCs w:val="21"/>
        </w:rPr>
      </w:pPr>
      <w:r w:rsidRPr="007D12C4">
        <w:rPr>
          <w:rFonts w:asciiTheme="minorEastAsia" w:eastAsiaTheme="minorEastAsia" w:hAnsiTheme="minorEastAsia" w:cs="黑体" w:hint="eastAsia"/>
          <w:b/>
          <w:bCs/>
          <w:szCs w:val="21"/>
        </w:rPr>
        <w:t>表1：课程目标与课程内容、毕业要求的对应关系表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1"/>
        <w:gridCol w:w="1559"/>
        <w:gridCol w:w="4820"/>
      </w:tblGrid>
      <w:tr w:rsidR="00AB3C05" w:rsidRPr="007D12C4" w14:paraId="76EF1D55" w14:textId="77777777" w:rsidTr="00007A2E">
        <w:trPr>
          <w:jc w:val="center"/>
        </w:trPr>
        <w:tc>
          <w:tcPr>
            <w:tcW w:w="562" w:type="dxa"/>
            <w:vAlign w:val="center"/>
          </w:tcPr>
          <w:p w14:paraId="38979AEE" w14:textId="77777777"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D12C4"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851" w:type="dxa"/>
            <w:vAlign w:val="center"/>
          </w:tcPr>
          <w:p w14:paraId="2B1F684A" w14:textId="77777777"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 w:rsidRPr="007D12C4"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1559" w:type="dxa"/>
            <w:vAlign w:val="center"/>
          </w:tcPr>
          <w:p w14:paraId="6EF0B1D3" w14:textId="77777777"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D12C4"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4820" w:type="dxa"/>
            <w:vAlign w:val="center"/>
          </w:tcPr>
          <w:p w14:paraId="22E2EEC7" w14:textId="77777777"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7D12C4"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AB3C05" w:rsidRPr="007D12C4" w14:paraId="36F7C2EE" w14:textId="77777777" w:rsidTr="00B4645C">
        <w:trPr>
          <w:trHeight w:val="558"/>
          <w:jc w:val="center"/>
        </w:trPr>
        <w:tc>
          <w:tcPr>
            <w:tcW w:w="562" w:type="dxa"/>
            <w:vAlign w:val="center"/>
          </w:tcPr>
          <w:p w14:paraId="4E454C4D" w14:textId="77777777"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 w:rsidRPr="007D12C4"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851" w:type="dxa"/>
            <w:vAlign w:val="center"/>
          </w:tcPr>
          <w:p w14:paraId="538CFAB7" w14:textId="77777777"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14:paraId="627B2907" w14:textId="77777777" w:rsidR="00AB3C05" w:rsidRPr="007D12C4" w:rsidRDefault="00C40AAC" w:rsidP="00C40AAC">
            <w:pPr>
              <w:pStyle w:val="a8"/>
              <w:spacing w:beforeLines="50" w:before="156" w:afterLines="50" w:after="15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40AAC">
              <w:rPr>
                <w:rFonts w:hAnsi="宋体" w:hint="eastAsia"/>
                <w:color w:val="000000"/>
                <w:kern w:val="0"/>
                <w:szCs w:val="21"/>
              </w:rPr>
              <w:t>快速运用材料、结构体系知识进行方案设计</w:t>
            </w:r>
          </w:p>
        </w:tc>
        <w:tc>
          <w:tcPr>
            <w:tcW w:w="4820" w:type="dxa"/>
            <w:vAlign w:val="center"/>
          </w:tcPr>
          <w:p w14:paraId="29E1D69F" w14:textId="77777777" w:rsidR="007D12C4" w:rsidRPr="003F0FBC" w:rsidRDefault="00007A2E" w:rsidP="00C40AAC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3F0FBC">
              <w:rPr>
                <w:rFonts w:hAnsi="宋体"/>
                <w:color w:val="000000"/>
                <w:kern w:val="0"/>
                <w:szCs w:val="21"/>
              </w:rPr>
              <w:t>1-1</w:t>
            </w:r>
            <w:r w:rsidRPr="003F0FBC">
              <w:rPr>
                <w:rFonts w:hAnsi="宋体" w:cs="宋体" w:hint="eastAsia"/>
                <w:bCs/>
                <w:kern w:val="0"/>
                <w:szCs w:val="21"/>
              </w:rPr>
              <w:t>掌握常用结构体系的受力状况、构件估算及主要结构构造要求。</w:t>
            </w:r>
          </w:p>
          <w:p w14:paraId="57F36CE0" w14:textId="77777777" w:rsidR="00007A2E" w:rsidRDefault="00007A2E" w:rsidP="00C40AAC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3F0FBC">
              <w:rPr>
                <w:rFonts w:hAnsi="宋体"/>
                <w:color w:val="000000"/>
                <w:kern w:val="0"/>
                <w:szCs w:val="21"/>
              </w:rPr>
              <w:t>1-2</w:t>
            </w:r>
            <w:r w:rsidRPr="003F0FBC">
              <w:rPr>
                <w:rFonts w:hAnsi="宋体" w:cs="宋体" w:hint="eastAsia"/>
                <w:bCs/>
                <w:kern w:val="0"/>
                <w:szCs w:val="21"/>
              </w:rPr>
              <w:t>了解建筑节能的意义，掌握自然采光与通风、日照与遮阳、建筑隔声和围护结构热工性能的设计原理。</w:t>
            </w:r>
            <w:r w:rsidRPr="003F0FBC">
              <w:rPr>
                <w:rFonts w:hAnsi="宋体"/>
                <w:color w:val="000000"/>
                <w:kern w:val="0"/>
                <w:szCs w:val="21"/>
              </w:rPr>
              <w:t>1-4</w:t>
            </w:r>
            <w:r w:rsidRPr="003F0FBC">
              <w:rPr>
                <w:rFonts w:hAnsi="宋体" w:cs="宋体" w:hint="eastAsia"/>
                <w:bCs/>
                <w:kern w:val="0"/>
                <w:szCs w:val="21"/>
              </w:rPr>
              <w:t>掌握常用建筑材料的性质和性能，掌握常用的建筑工程作法和节点构造及其原理。</w:t>
            </w:r>
          </w:p>
          <w:p w14:paraId="30A4A26B" w14:textId="77777777" w:rsidR="0069532F" w:rsidRPr="003F0FBC" w:rsidRDefault="0069532F" w:rsidP="00C40AAC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bCs/>
                <w:kern w:val="0"/>
                <w:szCs w:val="21"/>
              </w:rPr>
            </w:pPr>
            <w:r w:rsidRPr="003F0FBC">
              <w:rPr>
                <w:rFonts w:hAnsi="宋体"/>
                <w:color w:val="000000"/>
                <w:kern w:val="0"/>
                <w:szCs w:val="21"/>
              </w:rPr>
              <w:lastRenderedPageBreak/>
              <w:t>7-1</w:t>
            </w:r>
            <w:r w:rsidRPr="003F0FBC">
              <w:rPr>
                <w:rFonts w:hAnsi="宋体" w:hint="eastAsia"/>
                <w:color w:val="000000"/>
                <w:kern w:val="0"/>
                <w:szCs w:val="21"/>
              </w:rPr>
              <w:t>培养</w:t>
            </w:r>
            <w:r w:rsidRPr="003F0FBC">
              <w:rPr>
                <w:rFonts w:hAnsi="宋体" w:hint="eastAsia"/>
                <w:szCs w:val="21"/>
              </w:rPr>
              <w:t>自主学习的技能和终身学习的信念，以应对整个职业生涯中不断变化的要求的能力。</w:t>
            </w:r>
          </w:p>
        </w:tc>
      </w:tr>
      <w:tr w:rsidR="00AB3C05" w:rsidRPr="007D12C4" w14:paraId="29E03328" w14:textId="77777777" w:rsidTr="00007A2E">
        <w:trPr>
          <w:jc w:val="center"/>
        </w:trPr>
        <w:tc>
          <w:tcPr>
            <w:tcW w:w="562" w:type="dxa"/>
            <w:vAlign w:val="center"/>
          </w:tcPr>
          <w:p w14:paraId="59FDF90E" w14:textId="77777777" w:rsidR="00AB3C05" w:rsidRPr="007D12C4" w:rsidRDefault="00AB3C05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 w:rsidRPr="007D12C4">
              <w:rPr>
                <w:rFonts w:hAnsi="宋体" w:cs="宋体" w:hint="eastAsia"/>
                <w:szCs w:val="21"/>
              </w:rPr>
              <w:lastRenderedPageBreak/>
              <w:t>课程目标2</w:t>
            </w:r>
          </w:p>
        </w:tc>
        <w:tc>
          <w:tcPr>
            <w:tcW w:w="851" w:type="dxa"/>
            <w:vAlign w:val="center"/>
          </w:tcPr>
          <w:p w14:paraId="7F486AB2" w14:textId="77777777" w:rsidR="00AB3C05" w:rsidRPr="007D12C4" w:rsidRDefault="00AB3C05" w:rsidP="00AB12D2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14:paraId="18321BFD" w14:textId="77777777" w:rsidR="00AB3C05" w:rsidRPr="007D12C4" w:rsidRDefault="00007A2E" w:rsidP="00AB12D2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</w:rPr>
            </w:pPr>
            <w:r w:rsidRPr="00007A2E">
              <w:rPr>
                <w:rFonts w:asciiTheme="minorEastAsia" w:eastAsiaTheme="minorEastAsia" w:hAnsiTheme="minorEastAsia" w:hint="eastAsia"/>
                <w:szCs w:val="21"/>
              </w:rPr>
              <w:t>快速分析建筑功能、场地环境进行综合设计</w:t>
            </w:r>
          </w:p>
        </w:tc>
        <w:tc>
          <w:tcPr>
            <w:tcW w:w="4820" w:type="dxa"/>
            <w:vAlign w:val="center"/>
          </w:tcPr>
          <w:p w14:paraId="55686CFC" w14:textId="77777777" w:rsidR="00AB3C05" w:rsidRPr="003F0FBC" w:rsidRDefault="0039414B" w:rsidP="00D27A38">
            <w:pPr>
              <w:pStyle w:val="a8"/>
              <w:spacing w:beforeLines="50" w:before="156" w:afterLines="50" w:after="156"/>
              <w:jc w:val="left"/>
              <w:rPr>
                <w:rFonts w:hAnsi="宋体"/>
                <w:szCs w:val="21"/>
              </w:rPr>
            </w:pPr>
            <w:r w:rsidRPr="003F0FBC">
              <w:rPr>
                <w:rFonts w:hAnsi="宋体"/>
                <w:color w:val="000000"/>
                <w:kern w:val="0"/>
                <w:szCs w:val="21"/>
              </w:rPr>
              <w:t>2-1</w:t>
            </w:r>
            <w:r w:rsidRPr="003F0FBC">
              <w:rPr>
                <w:rFonts w:hAnsi="宋体" w:hint="eastAsia"/>
                <w:szCs w:val="21"/>
              </w:rPr>
              <w:t>掌握建筑功能、建筑美学的原则与分析方法，基本掌握建筑与场地、环境整体协调的设计原则。</w:t>
            </w:r>
          </w:p>
          <w:p w14:paraId="2229E29B" w14:textId="77777777" w:rsidR="0039414B" w:rsidRPr="003F0FBC" w:rsidRDefault="0039414B" w:rsidP="00D27A38">
            <w:pPr>
              <w:pStyle w:val="a8"/>
              <w:spacing w:beforeLines="50" w:before="156" w:afterLines="50" w:after="156"/>
              <w:jc w:val="left"/>
              <w:rPr>
                <w:rFonts w:hAnsi="宋体"/>
                <w:szCs w:val="21"/>
              </w:rPr>
            </w:pPr>
            <w:r w:rsidRPr="003F0FBC">
              <w:rPr>
                <w:rFonts w:hAnsi="宋体"/>
                <w:color w:val="000000"/>
                <w:kern w:val="0"/>
                <w:szCs w:val="21"/>
              </w:rPr>
              <w:t>2-3</w:t>
            </w:r>
            <w:r w:rsidRPr="003F0FBC">
              <w:rPr>
                <w:rFonts w:hAnsi="宋体" w:hint="eastAsia"/>
                <w:szCs w:val="21"/>
              </w:rPr>
              <w:t>有能力进行建筑方案设计，并能综合分析各种因素，进而完善设计方案。</w:t>
            </w:r>
          </w:p>
          <w:p w14:paraId="3BE70CBB" w14:textId="77777777" w:rsidR="003F0FBC" w:rsidRPr="003F0FBC" w:rsidRDefault="003F0FBC" w:rsidP="003F0FBC">
            <w:pPr>
              <w:widowControl/>
              <w:adjustRightInd w:val="0"/>
              <w:snapToGrid w:val="0"/>
              <w:rPr>
                <w:rFonts w:ascii="宋体" w:hAnsi="宋体"/>
                <w:color w:val="000000"/>
                <w:kern w:val="0"/>
                <w:szCs w:val="21"/>
              </w:rPr>
            </w:pPr>
            <w:r w:rsidRPr="003F0FBC">
              <w:rPr>
                <w:rFonts w:ascii="宋体" w:hAnsi="宋体"/>
                <w:color w:val="000000"/>
                <w:kern w:val="0"/>
                <w:szCs w:val="21"/>
              </w:rPr>
              <w:t>7-1</w:t>
            </w:r>
            <w:r w:rsidRPr="003F0FBC">
              <w:rPr>
                <w:rFonts w:ascii="宋体" w:hAnsi="宋体" w:hint="eastAsia"/>
                <w:color w:val="000000"/>
                <w:kern w:val="0"/>
                <w:szCs w:val="21"/>
              </w:rPr>
              <w:t>培养</w:t>
            </w:r>
            <w:r w:rsidRPr="003F0FBC">
              <w:rPr>
                <w:rFonts w:ascii="宋体" w:hAnsi="宋体" w:hint="eastAsia"/>
                <w:szCs w:val="21"/>
              </w:rPr>
              <w:t>自主学习的技能和终身学习的信念，以应对整个职业生涯中不断变化的要求的能力。</w:t>
            </w:r>
          </w:p>
        </w:tc>
      </w:tr>
      <w:tr w:rsidR="00D27A38" w:rsidRPr="007D12C4" w14:paraId="7ED56CE4" w14:textId="77777777" w:rsidTr="00B4645C">
        <w:trPr>
          <w:trHeight w:val="1441"/>
          <w:jc w:val="center"/>
        </w:trPr>
        <w:tc>
          <w:tcPr>
            <w:tcW w:w="562" w:type="dxa"/>
            <w:vAlign w:val="center"/>
          </w:tcPr>
          <w:p w14:paraId="19175B7A" w14:textId="77777777" w:rsidR="00D27A38" w:rsidRPr="007D12C4" w:rsidRDefault="00D27A38" w:rsidP="00D27A38">
            <w:pPr>
              <w:pStyle w:val="a8"/>
              <w:spacing w:beforeLines="50" w:before="156" w:afterLines="50" w:after="156"/>
              <w:jc w:val="left"/>
              <w:rPr>
                <w:rFonts w:hAnsi="宋体" w:cs="宋体"/>
                <w:szCs w:val="21"/>
              </w:rPr>
            </w:pPr>
            <w:r w:rsidRPr="007D12C4"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851" w:type="dxa"/>
            <w:vAlign w:val="center"/>
          </w:tcPr>
          <w:p w14:paraId="301D17E9" w14:textId="77777777" w:rsidR="00D27A38" w:rsidRPr="007D12C4" w:rsidRDefault="00D27A38" w:rsidP="00D27A38">
            <w:pPr>
              <w:pStyle w:val="a8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1559" w:type="dxa"/>
            <w:vAlign w:val="center"/>
          </w:tcPr>
          <w:p w14:paraId="672B0F26" w14:textId="77777777" w:rsidR="00D27A38" w:rsidRPr="007D12C4" w:rsidRDefault="0069532F" w:rsidP="00D27A38">
            <w:pPr>
              <w:pStyle w:val="a8"/>
              <w:spacing w:beforeLines="50" w:before="156" w:afterLines="50" w:after="156"/>
              <w:jc w:val="left"/>
              <w:rPr>
                <w:rFonts w:ascii="黑体" w:hAnsi="宋体"/>
                <w:bCs/>
                <w:szCs w:val="21"/>
              </w:rPr>
            </w:pPr>
            <w:r w:rsidRPr="0069532F">
              <w:rPr>
                <w:rFonts w:asciiTheme="minorEastAsia" w:eastAsiaTheme="minorEastAsia" w:hAnsiTheme="minorEastAsia" w:hint="eastAsia"/>
                <w:szCs w:val="21"/>
              </w:rPr>
              <w:t>快速运用建筑制图方法进行设计表达</w:t>
            </w:r>
          </w:p>
        </w:tc>
        <w:tc>
          <w:tcPr>
            <w:tcW w:w="4820" w:type="dxa"/>
            <w:vAlign w:val="center"/>
          </w:tcPr>
          <w:p w14:paraId="79F105E9" w14:textId="77777777" w:rsidR="00D27A38" w:rsidRDefault="00D27A38" w:rsidP="00D27A38">
            <w:pPr>
              <w:widowControl/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3F0FBC">
              <w:rPr>
                <w:rFonts w:ascii="宋体" w:hAnsi="宋体"/>
                <w:color w:val="000000"/>
                <w:kern w:val="0"/>
                <w:szCs w:val="21"/>
              </w:rPr>
              <w:t>2-1</w:t>
            </w:r>
            <w:r w:rsidRPr="003F0FBC">
              <w:rPr>
                <w:rFonts w:ascii="宋体" w:hAnsi="宋体" w:hint="eastAsia"/>
                <w:szCs w:val="21"/>
              </w:rPr>
              <w:t>掌握建筑功能、建筑美学的原则与分析方法，基本掌握建筑与场地、环境整体协调的设计原则。</w:t>
            </w:r>
          </w:p>
          <w:p w14:paraId="2E7CA512" w14:textId="77777777" w:rsidR="0069532F" w:rsidRPr="0069532F" w:rsidRDefault="0069532F" w:rsidP="0069532F">
            <w:pPr>
              <w:pStyle w:val="a8"/>
              <w:spacing w:beforeLines="50" w:before="156" w:afterLines="50" w:after="156"/>
              <w:jc w:val="left"/>
              <w:rPr>
                <w:rFonts w:hAnsi="宋体"/>
                <w:szCs w:val="21"/>
              </w:rPr>
            </w:pPr>
            <w:r w:rsidRPr="003F0FBC">
              <w:rPr>
                <w:rFonts w:hAnsi="宋体"/>
                <w:color w:val="000000"/>
                <w:kern w:val="0"/>
                <w:szCs w:val="21"/>
              </w:rPr>
              <w:t>2-3</w:t>
            </w:r>
            <w:r w:rsidRPr="003F0FBC">
              <w:rPr>
                <w:rFonts w:hAnsi="宋体" w:hint="eastAsia"/>
                <w:szCs w:val="21"/>
              </w:rPr>
              <w:t>有能力进行建筑方案设计，并能综合分析各种因素，进而完善设计方案。</w:t>
            </w:r>
          </w:p>
        </w:tc>
      </w:tr>
    </w:tbl>
    <w:p w14:paraId="5CBF605C" w14:textId="77777777" w:rsidR="006C345D" w:rsidRPr="00FB337D" w:rsidRDefault="006C345D" w:rsidP="00FB337D">
      <w:pPr>
        <w:spacing w:beforeLines="50" w:before="156" w:afterLines="50" w:after="156" w:line="360" w:lineRule="auto"/>
        <w:rPr>
          <w:rFonts w:ascii="Times" w:eastAsia="黑体" w:hAnsi="Times"/>
          <w:sz w:val="24"/>
        </w:rPr>
      </w:pPr>
      <w:r w:rsidRPr="007C62ED">
        <w:rPr>
          <w:rFonts w:ascii="黑体" w:eastAsia="黑体" w:hAnsi="黑体" w:hint="eastAsia"/>
          <w:b/>
          <w:sz w:val="28"/>
          <w:szCs w:val="28"/>
        </w:rPr>
        <w:t>三、教学内容</w:t>
      </w:r>
    </w:p>
    <w:p w14:paraId="34E09B3D" w14:textId="77777777" w:rsidR="006C345D" w:rsidRPr="00980DA1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1.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 xml:space="preserve">教学目标 </w:t>
      </w:r>
    </w:p>
    <w:p w14:paraId="27B049A1" w14:textId="77777777" w:rsidR="006C345D" w:rsidRPr="00980DA1" w:rsidRDefault="00FB337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快速分析和把握建筑功能要求、场地条件和问题，快速整理思路，提出设计策略进行建筑问题的解决，并快速表达思路和设计。</w:t>
      </w:r>
    </w:p>
    <w:p w14:paraId="3105707E" w14:textId="77777777" w:rsidR="006C345D" w:rsidRPr="00980DA1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2.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教学重难点</w:t>
      </w:r>
    </w:p>
    <w:p w14:paraId="38B964CB" w14:textId="77777777" w:rsidR="006C345D" w:rsidRPr="00980DA1" w:rsidRDefault="00FB337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Times New Roman" w:hAnsi="Times New Roman" w:hint="eastAsia"/>
          <w:szCs w:val="21"/>
        </w:rPr>
        <w:t>设计思路和策略的快速提出和设计表达</w:t>
      </w:r>
      <w:r w:rsidR="008B0BE8">
        <w:rPr>
          <w:rFonts w:ascii="Times New Roman" w:hAnsi="Times New Roman" w:hint="eastAsia"/>
          <w:szCs w:val="21"/>
        </w:rPr>
        <w:t>。</w:t>
      </w:r>
    </w:p>
    <w:p w14:paraId="3B5CA37A" w14:textId="77777777" w:rsidR="006C345D" w:rsidRPr="00980DA1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3.</w:t>
      </w:r>
      <w:r w:rsidRPr="00980DA1">
        <w:rPr>
          <w:rFonts w:ascii="宋体" w:hAnsi="宋体" w:cs="TimesNewRomanPSMT" w:hint="eastAsia"/>
          <w:color w:val="000000"/>
          <w:kern w:val="0"/>
          <w:szCs w:val="21"/>
        </w:rPr>
        <w:t>教学内容</w:t>
      </w:r>
    </w:p>
    <w:p w14:paraId="6BF85017" w14:textId="77777777" w:rsidR="006C345D" w:rsidRPr="00980DA1" w:rsidRDefault="00FB337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快速设计的经验教授；规定时间内的快速设计和表达；设计结果的点评。</w:t>
      </w:r>
    </w:p>
    <w:p w14:paraId="30257B37" w14:textId="77777777" w:rsidR="006C345D" w:rsidRPr="007866BB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4.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 xml:space="preserve">教学方法 </w:t>
      </w:r>
    </w:p>
    <w:p w14:paraId="28F4C65F" w14:textId="77777777" w:rsidR="006C345D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Pr="007866BB">
        <w:rPr>
          <w:rFonts w:ascii="宋体" w:hAnsi="宋体" w:cs="TimesNewRomanPSMT"/>
          <w:color w:val="000000"/>
          <w:kern w:val="0"/>
          <w:szCs w:val="21"/>
        </w:rPr>
        <w:t>讲授法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；</w:t>
      </w:r>
    </w:p>
    <w:p w14:paraId="516AF8BC" w14:textId="77777777" w:rsidR="00FB337D" w:rsidRPr="007866BB" w:rsidRDefault="00FB337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（2）实践法；</w:t>
      </w:r>
    </w:p>
    <w:p w14:paraId="0FD5366A" w14:textId="77777777" w:rsidR="006C345D" w:rsidRPr="007866BB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（</w:t>
      </w:r>
      <w:r w:rsidR="00FB337D">
        <w:rPr>
          <w:rFonts w:ascii="宋体" w:hAnsi="宋体" w:cs="TimesNewRomanPSMT"/>
          <w:color w:val="000000"/>
          <w:kern w:val="0"/>
          <w:szCs w:val="21"/>
        </w:rPr>
        <w:t>3</w:t>
      </w:r>
      <w:r w:rsidRPr="007866BB">
        <w:rPr>
          <w:rFonts w:ascii="宋体" w:hAnsi="宋体" w:cs="TimesNewRomanPSMT" w:hint="eastAsia"/>
          <w:color w:val="000000"/>
          <w:kern w:val="0"/>
          <w:szCs w:val="21"/>
        </w:rPr>
        <w:t>）研讨法</w:t>
      </w:r>
      <w:r>
        <w:rPr>
          <w:rFonts w:ascii="宋体" w:hAnsi="宋体" w:cs="TimesNewRomanPSMT" w:hint="eastAsia"/>
          <w:color w:val="000000"/>
          <w:kern w:val="0"/>
          <w:szCs w:val="21"/>
        </w:rPr>
        <w:t>。</w:t>
      </w:r>
    </w:p>
    <w:p w14:paraId="01954C7D" w14:textId="77777777" w:rsidR="006C345D" w:rsidRPr="00313A87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 w:rsidRPr="00313A87">
        <w:rPr>
          <w:rFonts w:ascii="宋体" w:hAnsi="宋体" w:cs="TimesNewRomanPSMT"/>
          <w:color w:val="000000"/>
          <w:kern w:val="0"/>
          <w:szCs w:val="21"/>
        </w:rPr>
        <w:t>5.</w:t>
      </w:r>
      <w:r w:rsidRPr="00313A87">
        <w:rPr>
          <w:rFonts w:ascii="宋体" w:hAnsi="宋体" w:cs="TimesNewRomanPSMT" w:hint="eastAsia"/>
          <w:color w:val="000000"/>
          <w:kern w:val="0"/>
          <w:szCs w:val="21"/>
        </w:rPr>
        <w:t>教学评价</w:t>
      </w:r>
    </w:p>
    <w:p w14:paraId="57A411EE" w14:textId="77777777" w:rsidR="006C345D" w:rsidRDefault="006C345D" w:rsidP="006C345D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（1）</w:t>
      </w:r>
      <w:r w:rsidR="0059367B">
        <w:rPr>
          <w:rFonts w:ascii="宋体" w:hAnsi="宋体" w:cs="TimesNewRomanPSMT" w:hint="eastAsia"/>
          <w:color w:val="000000"/>
          <w:kern w:val="0"/>
          <w:szCs w:val="21"/>
        </w:rPr>
        <w:t>建筑问题的把握能力；</w:t>
      </w:r>
    </w:p>
    <w:p w14:paraId="4C50ABFB" w14:textId="77777777" w:rsidR="0059367B" w:rsidRDefault="006C345D" w:rsidP="00924FB9">
      <w:pPr>
        <w:spacing w:beforeLines="50" w:before="156" w:afterLines="50" w:after="156"/>
        <w:ind w:firstLineChars="200" w:firstLine="420"/>
        <w:rPr>
          <w:rFonts w:ascii="宋体" w:hAnsi="宋体" w:cs="TimesNewRomanPSMT"/>
          <w:color w:val="000000"/>
          <w:kern w:val="0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（2）</w:t>
      </w:r>
      <w:r w:rsidR="0059367B">
        <w:rPr>
          <w:rFonts w:ascii="宋体" w:hAnsi="宋体" w:cs="TimesNewRomanPSMT" w:hint="eastAsia"/>
          <w:color w:val="000000"/>
          <w:kern w:val="0"/>
          <w:szCs w:val="21"/>
        </w:rPr>
        <w:t>设计思维的逻辑性和清晰性；</w:t>
      </w:r>
    </w:p>
    <w:p w14:paraId="4DE29D4A" w14:textId="77777777" w:rsidR="00596CD5" w:rsidRPr="00924FB9" w:rsidRDefault="0059367B" w:rsidP="00924FB9">
      <w:pPr>
        <w:spacing w:beforeLines="50" w:before="156" w:afterLines="50" w:after="156"/>
        <w:ind w:firstLineChars="200" w:firstLine="420"/>
        <w:rPr>
          <w:rFonts w:ascii="Times New Roman" w:hAnsi="Times New Roman"/>
          <w:szCs w:val="21"/>
        </w:rPr>
      </w:pPr>
      <w:r>
        <w:rPr>
          <w:rFonts w:ascii="宋体" w:hAnsi="宋体" w:cs="TimesNewRomanPSMT" w:hint="eastAsia"/>
          <w:color w:val="000000"/>
          <w:kern w:val="0"/>
          <w:szCs w:val="21"/>
        </w:rPr>
        <w:t>（3）设计表达的准确性与清晰性</w:t>
      </w:r>
      <w:r w:rsidR="006C345D">
        <w:rPr>
          <w:rFonts w:ascii="Times New Roman" w:hAnsi="Times New Roman" w:hint="eastAsia"/>
          <w:szCs w:val="21"/>
        </w:rPr>
        <w:t>。</w:t>
      </w:r>
    </w:p>
    <w:p w14:paraId="09B90950" w14:textId="77777777" w:rsidR="00754BAD" w:rsidRPr="00A2717A" w:rsidRDefault="00754BAD" w:rsidP="00924FB9">
      <w:pPr>
        <w:spacing w:beforeLines="50" w:before="156" w:afterLines="50" w:after="156"/>
        <w:jc w:val="left"/>
        <w:rPr>
          <w:rFonts w:ascii="Times" w:eastAsia="黑体" w:hAnsi="Times"/>
          <w:b/>
          <w:sz w:val="28"/>
          <w:szCs w:val="28"/>
        </w:rPr>
      </w:pPr>
      <w:r w:rsidRPr="00A2717A">
        <w:rPr>
          <w:rFonts w:ascii="Times" w:eastAsia="黑体" w:hAnsi="Times" w:hint="eastAsia"/>
          <w:b/>
          <w:sz w:val="28"/>
          <w:szCs w:val="28"/>
        </w:rPr>
        <w:t>四、学时分配</w:t>
      </w:r>
    </w:p>
    <w:p w14:paraId="1AA6E4FB" w14:textId="77777777" w:rsidR="009405B0" w:rsidRPr="002F4D99" w:rsidRDefault="009405B0" w:rsidP="009405B0">
      <w:pPr>
        <w:spacing w:line="360" w:lineRule="auto"/>
        <w:jc w:val="center"/>
        <w:rPr>
          <w:rFonts w:ascii="Times" w:eastAsia="黑体" w:hAnsi="Times"/>
          <w:b/>
          <w:sz w:val="24"/>
        </w:rPr>
      </w:pPr>
      <w:r w:rsidRPr="002F4D99">
        <w:rPr>
          <w:rFonts w:ascii="Times" w:eastAsia="黑体" w:hAnsi="Times"/>
          <w:b/>
          <w:bCs/>
          <w:sz w:val="24"/>
        </w:rPr>
        <w:lastRenderedPageBreak/>
        <w:t>表</w:t>
      </w:r>
      <w:r w:rsidR="0059367B">
        <w:rPr>
          <w:rFonts w:ascii="Times" w:eastAsia="黑体" w:hAnsi="Times"/>
          <w:b/>
          <w:bCs/>
          <w:sz w:val="24"/>
        </w:rPr>
        <w:t>2</w:t>
      </w:r>
      <w:r w:rsidRPr="002F4D99">
        <w:rPr>
          <w:rFonts w:ascii="Times" w:eastAsia="黑体" w:hAnsi="Times"/>
          <w:b/>
          <w:bCs/>
          <w:sz w:val="24"/>
        </w:rPr>
        <w:t>：</w:t>
      </w:r>
      <w:r>
        <w:rPr>
          <w:rFonts w:ascii="Times" w:eastAsia="黑体" w:hAnsi="Times" w:hint="eastAsia"/>
          <w:b/>
          <w:bCs/>
          <w:sz w:val="24"/>
        </w:rPr>
        <w:t>实践课时</w:t>
      </w:r>
      <w:r w:rsidRPr="002F4D99">
        <w:rPr>
          <w:rFonts w:ascii="Times" w:eastAsia="黑体" w:hAnsi="Times"/>
          <w:b/>
          <w:bCs/>
          <w:sz w:val="24"/>
        </w:rPr>
        <w:t>的具体内容和学时分配</w:t>
      </w:r>
    </w:p>
    <w:tbl>
      <w:tblPr>
        <w:tblW w:w="8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5510"/>
        <w:gridCol w:w="1670"/>
      </w:tblGrid>
      <w:tr w:rsidR="009405B0" w:rsidRPr="002F4D99" w14:paraId="3CD35DD0" w14:textId="77777777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14:paraId="0FAB3D64" w14:textId="77777777" w:rsidR="009405B0" w:rsidRPr="002F4D99" w:rsidRDefault="009405B0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>
              <w:rPr>
                <w:rFonts w:ascii="Times" w:hAnsi="Times" w:hint="eastAsia"/>
                <w:b/>
                <w:bCs/>
                <w:sz w:val="24"/>
              </w:rPr>
              <w:t>序号</w:t>
            </w:r>
          </w:p>
        </w:tc>
        <w:tc>
          <w:tcPr>
            <w:tcW w:w="5510" w:type="dxa"/>
            <w:vAlign w:val="center"/>
          </w:tcPr>
          <w:p w14:paraId="375ECE64" w14:textId="77777777" w:rsidR="009405B0" w:rsidRPr="002F4D99" w:rsidRDefault="009405B0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内容名称</w:t>
            </w:r>
          </w:p>
        </w:tc>
        <w:tc>
          <w:tcPr>
            <w:tcW w:w="1670" w:type="dxa"/>
            <w:vAlign w:val="center"/>
          </w:tcPr>
          <w:p w14:paraId="4B209A7C" w14:textId="77777777" w:rsidR="009405B0" w:rsidRPr="002F4D99" w:rsidRDefault="009405B0" w:rsidP="00AB12D2">
            <w:pPr>
              <w:jc w:val="center"/>
              <w:rPr>
                <w:rFonts w:ascii="Times" w:hAnsi="Times"/>
                <w:b/>
                <w:bCs/>
                <w:sz w:val="24"/>
              </w:rPr>
            </w:pPr>
            <w:r w:rsidRPr="002F4D99">
              <w:rPr>
                <w:rFonts w:ascii="Times" w:hAnsi="Times"/>
                <w:b/>
                <w:bCs/>
                <w:sz w:val="24"/>
              </w:rPr>
              <w:t>学时分配</w:t>
            </w:r>
          </w:p>
        </w:tc>
      </w:tr>
      <w:tr w:rsidR="009405B0" w:rsidRPr="002F4D99" w14:paraId="1AFF3EE5" w14:textId="77777777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14:paraId="13C2DB71" w14:textId="77777777"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1</w:t>
            </w:r>
          </w:p>
        </w:tc>
        <w:tc>
          <w:tcPr>
            <w:tcW w:w="5510" w:type="dxa"/>
            <w:vAlign w:val="center"/>
          </w:tcPr>
          <w:p w14:paraId="35694097" w14:textId="77777777" w:rsidR="009405B0" w:rsidRPr="002F4D99" w:rsidRDefault="0059367B" w:rsidP="00AB12D2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快速设计的基本经验</w:t>
            </w:r>
          </w:p>
        </w:tc>
        <w:tc>
          <w:tcPr>
            <w:tcW w:w="1670" w:type="dxa"/>
            <w:vAlign w:val="center"/>
          </w:tcPr>
          <w:p w14:paraId="21DF9FB9" w14:textId="77777777"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 w:rsidRPr="002F4D99">
              <w:rPr>
                <w:rFonts w:ascii="Times" w:hAnsi="Times"/>
                <w:bCs/>
                <w:sz w:val="24"/>
              </w:rPr>
              <w:fldChar w:fldCharType="begin"/>
            </w:r>
            <w:r w:rsidRPr="002F4D99">
              <w:rPr>
                <w:rFonts w:ascii="Times" w:hAnsi="Times"/>
                <w:bCs/>
                <w:sz w:val="24"/>
              </w:rPr>
              <w:instrText xml:space="preserve"> </w:instrText>
            </w:r>
            <w:r w:rsidRPr="002F4D99">
              <w:rPr>
                <w:rFonts w:ascii="Times" w:hAnsi="Times" w:hint="eastAsia"/>
                <w:bCs/>
                <w:sz w:val="24"/>
              </w:rPr>
              <w:instrText>SUM=</w:instrText>
            </w:r>
            <w:r w:rsidRPr="002F4D99">
              <w:rPr>
                <w:rFonts w:ascii="Times" w:hAnsi="Times"/>
                <w:bCs/>
                <w:sz w:val="24"/>
              </w:rPr>
              <w:instrText xml:space="preserve"> </w:instrText>
            </w:r>
            <w:r w:rsidRPr="002F4D99">
              <w:rPr>
                <w:rFonts w:ascii="Times" w:hAnsi="Times"/>
                <w:bCs/>
                <w:sz w:val="24"/>
              </w:rPr>
              <w:fldChar w:fldCharType="end"/>
            </w:r>
            <w:r w:rsidR="0059367B"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9405B0" w:rsidRPr="002F4D99" w14:paraId="4DC46D79" w14:textId="77777777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14:paraId="4D1CA3FE" w14:textId="77777777"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2</w:t>
            </w:r>
          </w:p>
        </w:tc>
        <w:tc>
          <w:tcPr>
            <w:tcW w:w="5510" w:type="dxa"/>
            <w:vAlign w:val="center"/>
          </w:tcPr>
          <w:p w14:paraId="5ECC2814" w14:textId="77777777" w:rsidR="009405B0" w:rsidRPr="001269F8" w:rsidRDefault="0059367B" w:rsidP="00AB12D2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快速设计</w:t>
            </w:r>
          </w:p>
        </w:tc>
        <w:tc>
          <w:tcPr>
            <w:tcW w:w="1670" w:type="dxa"/>
            <w:vAlign w:val="center"/>
          </w:tcPr>
          <w:p w14:paraId="592A7B2E" w14:textId="77777777" w:rsidR="009405B0" w:rsidRPr="002F4D99" w:rsidRDefault="0059367B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6</w:t>
            </w:r>
          </w:p>
        </w:tc>
      </w:tr>
      <w:tr w:rsidR="009405B0" w:rsidRPr="002F4D99" w14:paraId="4F44A284" w14:textId="77777777" w:rsidTr="00AB12D2">
        <w:trPr>
          <w:trHeight w:val="454"/>
          <w:jc w:val="center"/>
        </w:trPr>
        <w:tc>
          <w:tcPr>
            <w:tcW w:w="1353" w:type="dxa"/>
            <w:vAlign w:val="center"/>
          </w:tcPr>
          <w:p w14:paraId="03A8AC07" w14:textId="77777777" w:rsidR="009405B0" w:rsidRPr="002F4D99" w:rsidRDefault="009405B0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 w:hint="eastAsia"/>
                <w:bCs/>
                <w:sz w:val="24"/>
              </w:rPr>
              <w:t>3</w:t>
            </w:r>
          </w:p>
        </w:tc>
        <w:tc>
          <w:tcPr>
            <w:tcW w:w="5510" w:type="dxa"/>
            <w:vAlign w:val="center"/>
          </w:tcPr>
          <w:p w14:paraId="78DC3FB0" w14:textId="77777777" w:rsidR="009405B0" w:rsidRPr="002F4D99" w:rsidRDefault="0059367B" w:rsidP="00AB12D2">
            <w:pPr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 w:hint="eastAsia"/>
                <w:sz w:val="24"/>
              </w:rPr>
              <w:t>点评</w:t>
            </w:r>
          </w:p>
        </w:tc>
        <w:tc>
          <w:tcPr>
            <w:tcW w:w="1670" w:type="dxa"/>
            <w:vAlign w:val="center"/>
          </w:tcPr>
          <w:p w14:paraId="34843727" w14:textId="77777777" w:rsidR="009405B0" w:rsidRPr="002F4D99" w:rsidRDefault="001269F8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2</w:t>
            </w:r>
          </w:p>
        </w:tc>
      </w:tr>
      <w:tr w:rsidR="009405B0" w:rsidRPr="002F4D99" w14:paraId="6C985040" w14:textId="77777777" w:rsidTr="00AB12D2">
        <w:trPr>
          <w:trHeight w:val="454"/>
          <w:jc w:val="center"/>
        </w:trPr>
        <w:tc>
          <w:tcPr>
            <w:tcW w:w="6863" w:type="dxa"/>
            <w:gridSpan w:val="2"/>
            <w:vAlign w:val="center"/>
          </w:tcPr>
          <w:p w14:paraId="171B8982" w14:textId="77777777" w:rsidR="009405B0" w:rsidRPr="002F4D99" w:rsidRDefault="009405B0" w:rsidP="00AB12D2">
            <w:pPr>
              <w:jc w:val="center"/>
              <w:rPr>
                <w:rFonts w:ascii="Times" w:hAnsi="Times"/>
                <w:sz w:val="24"/>
              </w:rPr>
            </w:pPr>
            <w:r w:rsidRPr="002F4D99">
              <w:rPr>
                <w:rFonts w:ascii="Times" w:hAnsi="Times" w:hint="eastAsia"/>
                <w:sz w:val="24"/>
              </w:rPr>
              <w:t>总计</w:t>
            </w:r>
          </w:p>
        </w:tc>
        <w:tc>
          <w:tcPr>
            <w:tcW w:w="1670" w:type="dxa"/>
            <w:vAlign w:val="center"/>
          </w:tcPr>
          <w:p w14:paraId="1676F4C1" w14:textId="77777777" w:rsidR="009405B0" w:rsidRPr="002F4D99" w:rsidRDefault="0059367B" w:rsidP="00AB12D2">
            <w:pPr>
              <w:jc w:val="center"/>
              <w:rPr>
                <w:rFonts w:ascii="Times" w:hAnsi="Times"/>
                <w:bCs/>
                <w:sz w:val="24"/>
              </w:rPr>
            </w:pPr>
            <w:r>
              <w:rPr>
                <w:rFonts w:ascii="Times" w:hAnsi="Times"/>
                <w:bCs/>
                <w:sz w:val="24"/>
              </w:rPr>
              <w:t>10</w:t>
            </w:r>
          </w:p>
        </w:tc>
      </w:tr>
    </w:tbl>
    <w:p w14:paraId="2A4B93AC" w14:textId="77777777" w:rsidR="00D5626D" w:rsidRPr="00A2717A" w:rsidRDefault="00D5626D" w:rsidP="00924FB9">
      <w:pPr>
        <w:spacing w:beforeLines="50" w:before="156" w:afterLines="50" w:after="156"/>
        <w:rPr>
          <w:rFonts w:ascii="Times" w:eastAsia="黑体" w:hAnsi="Times" w:cs="黑体"/>
          <w:b/>
          <w:sz w:val="28"/>
          <w:szCs w:val="28"/>
        </w:rPr>
      </w:pPr>
      <w:r w:rsidRPr="00A2717A">
        <w:rPr>
          <w:rFonts w:ascii="Times" w:eastAsia="黑体" w:hAnsi="Times" w:cs="黑体"/>
          <w:b/>
          <w:sz w:val="28"/>
          <w:szCs w:val="28"/>
        </w:rPr>
        <w:t>五、教学进度</w:t>
      </w:r>
    </w:p>
    <w:p w14:paraId="306D0108" w14:textId="77777777" w:rsidR="0019550D" w:rsidRPr="0059367B" w:rsidRDefault="0059367B" w:rsidP="0059367B">
      <w:pPr>
        <w:spacing w:line="276" w:lineRule="auto"/>
        <w:rPr>
          <w:rFonts w:hAnsi="宋体"/>
          <w:szCs w:val="21"/>
        </w:rPr>
      </w:pPr>
      <w:proofErr w:type="gramStart"/>
      <w:r w:rsidRPr="0059367B">
        <w:rPr>
          <w:rFonts w:hAnsi="宋体" w:hint="eastAsia"/>
          <w:szCs w:val="21"/>
        </w:rPr>
        <w:t>快题集中周</w:t>
      </w:r>
      <w:proofErr w:type="gramEnd"/>
      <w:r w:rsidRPr="0059367B">
        <w:rPr>
          <w:rFonts w:hAnsi="宋体" w:hint="eastAsia"/>
          <w:szCs w:val="21"/>
        </w:rPr>
        <w:t>。</w:t>
      </w:r>
    </w:p>
    <w:p w14:paraId="60CD57B0" w14:textId="77777777" w:rsidR="00743754" w:rsidRPr="002F4D99" w:rsidRDefault="00743754" w:rsidP="0059367B">
      <w:pPr>
        <w:spacing w:beforeLines="50" w:before="156" w:afterLines="50" w:after="156"/>
        <w:rPr>
          <w:rFonts w:ascii="Times" w:eastAsia="黑体" w:hAnsi="Times"/>
          <w:b/>
          <w:sz w:val="24"/>
        </w:rPr>
      </w:pPr>
      <w:r w:rsidRPr="00BA23F0">
        <w:rPr>
          <w:rFonts w:ascii="黑体" w:eastAsia="黑体" w:hAnsi="黑体" w:hint="eastAsia"/>
          <w:b/>
          <w:sz w:val="28"/>
          <w:szCs w:val="28"/>
        </w:rPr>
        <w:t>六、教材及参考书目</w:t>
      </w:r>
    </w:p>
    <w:p w14:paraId="40A9D53A" w14:textId="77777777" w:rsidR="00174EC2" w:rsidRPr="00B46A63" w:rsidRDefault="0059367B" w:rsidP="0059367B">
      <w:pPr>
        <w:spacing w:line="276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无</w:t>
      </w:r>
    </w:p>
    <w:p w14:paraId="4E65E730" w14:textId="77777777" w:rsidR="00743754" w:rsidRPr="002F4D99" w:rsidRDefault="00743754" w:rsidP="0059367B">
      <w:pPr>
        <w:spacing w:beforeLines="50" w:before="156" w:afterLines="50" w:after="156"/>
        <w:rPr>
          <w:rFonts w:ascii="Times" w:eastAsia="黑体" w:hAnsi="Times" w:cs="黑体"/>
          <w:b/>
          <w:sz w:val="24"/>
        </w:rPr>
      </w:pPr>
      <w:r w:rsidRPr="00E76E34">
        <w:rPr>
          <w:rFonts w:ascii="黑体" w:eastAsia="黑体" w:hAnsi="黑体" w:hint="eastAsia"/>
          <w:b/>
          <w:sz w:val="28"/>
          <w:szCs w:val="28"/>
        </w:rPr>
        <w:t>七、教学方法</w:t>
      </w:r>
    </w:p>
    <w:p w14:paraId="36630377" w14:textId="77777777" w:rsidR="00743754" w:rsidRDefault="00743754" w:rsidP="00743754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1</w:t>
      </w:r>
      <w:r w:rsidR="0059367B">
        <w:rPr>
          <w:rFonts w:ascii="宋体" w:hAnsi="宋体" w:hint="eastAsia"/>
        </w:rPr>
        <w:t>．讲授法</w:t>
      </w:r>
      <w:r>
        <w:rPr>
          <w:rFonts w:ascii="宋体" w:hAnsi="宋体" w:hint="eastAsia"/>
        </w:rPr>
        <w:t>；</w:t>
      </w:r>
    </w:p>
    <w:p w14:paraId="0F88BCB5" w14:textId="77777777" w:rsidR="00743754" w:rsidRDefault="00743754" w:rsidP="00743754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2．</w:t>
      </w:r>
      <w:r w:rsidR="0059367B">
        <w:rPr>
          <w:rFonts w:ascii="宋体" w:hAnsi="宋体" w:hint="eastAsia"/>
        </w:rPr>
        <w:t>点评</w:t>
      </w:r>
      <w:r>
        <w:rPr>
          <w:rFonts w:ascii="宋体" w:hAnsi="宋体" w:hint="eastAsia"/>
        </w:rPr>
        <w:t>法；</w:t>
      </w:r>
    </w:p>
    <w:p w14:paraId="0BBC2261" w14:textId="77777777" w:rsidR="00743754" w:rsidRPr="00E8692F" w:rsidRDefault="00743754" w:rsidP="00743754">
      <w:pPr>
        <w:widowControl/>
        <w:spacing w:beforeLines="50" w:before="156" w:afterLines="50" w:after="156"/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t xml:space="preserve">3. </w:t>
      </w:r>
      <w:r w:rsidR="004F2411">
        <w:rPr>
          <w:rFonts w:ascii="宋体" w:hAnsi="宋体" w:hint="eastAsia"/>
        </w:rPr>
        <w:t>实践</w:t>
      </w:r>
      <w:r w:rsidR="00186070">
        <w:rPr>
          <w:rFonts w:ascii="宋体" w:hAnsi="宋体" w:hint="eastAsia"/>
        </w:rPr>
        <w:t>法</w:t>
      </w:r>
      <w:r>
        <w:rPr>
          <w:rFonts w:ascii="宋体" w:hAnsi="宋体" w:hint="eastAsia"/>
        </w:rPr>
        <w:t>。</w:t>
      </w:r>
    </w:p>
    <w:p w14:paraId="4B7FA6AC" w14:textId="77777777" w:rsidR="002106F2" w:rsidRDefault="002106F2" w:rsidP="0059367B">
      <w:pPr>
        <w:rPr>
          <w:rFonts w:ascii="黑体" w:eastAsia="黑体" w:hAnsi="黑体"/>
          <w:b/>
          <w:sz w:val="28"/>
          <w:szCs w:val="28"/>
        </w:rPr>
      </w:pPr>
      <w:r w:rsidRPr="00F56396"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14:paraId="7B2A009A" w14:textId="77777777" w:rsidR="002106F2" w:rsidRPr="00DD7B5F" w:rsidRDefault="002106F2" w:rsidP="002106F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>（一）</w:t>
      </w:r>
      <w:r w:rsidRPr="00DD7B5F">
        <w:rPr>
          <w:rFonts w:ascii="黑体" w:eastAsia="黑体" w:hAnsi="黑体" w:hint="eastAsia"/>
          <w:b/>
          <w:sz w:val="24"/>
        </w:rPr>
        <w:t>课程考核与课程目标的对应关系</w:t>
      </w:r>
      <w:r>
        <w:rPr>
          <w:rFonts w:ascii="黑体" w:eastAsia="黑体" w:hAnsi="黑体" w:hint="eastAsia"/>
          <w:b/>
          <w:sz w:val="24"/>
        </w:rPr>
        <w:t xml:space="preserve"> </w:t>
      </w:r>
    </w:p>
    <w:p w14:paraId="15661846" w14:textId="77777777" w:rsidR="002106F2" w:rsidRPr="00D504B7" w:rsidRDefault="002106F2" w:rsidP="002106F2">
      <w:pPr>
        <w:widowControl/>
        <w:spacing w:beforeLines="50" w:before="156" w:afterLines="50" w:after="156"/>
        <w:jc w:val="center"/>
        <w:rPr>
          <w:rFonts w:ascii="宋体" w:hAnsi="宋体"/>
          <w:szCs w:val="21"/>
        </w:rPr>
      </w:pPr>
      <w:r w:rsidRPr="00D504B7">
        <w:rPr>
          <w:rFonts w:ascii="宋体" w:hAnsi="宋体" w:hint="eastAsia"/>
          <w:b/>
          <w:szCs w:val="21"/>
        </w:rPr>
        <w:t>表</w:t>
      </w:r>
      <w:r w:rsidR="00231184">
        <w:rPr>
          <w:rFonts w:ascii="宋体" w:hAnsi="宋体"/>
          <w:b/>
          <w:szCs w:val="21"/>
        </w:rPr>
        <w:t>5</w:t>
      </w:r>
      <w:r w:rsidRPr="00D504B7">
        <w:rPr>
          <w:rFonts w:ascii="宋体" w:hAnsi="宋体" w:hint="eastAsia"/>
          <w:b/>
          <w:szCs w:val="21"/>
        </w:rPr>
        <w:t>：课程考核与课程目标的对应关系表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"/>
        <w:gridCol w:w="6140"/>
        <w:gridCol w:w="1213"/>
      </w:tblGrid>
      <w:tr w:rsidR="002106F2" w14:paraId="45ACF17F" w14:textId="77777777" w:rsidTr="00B4645C">
        <w:trPr>
          <w:trHeight w:val="465"/>
          <w:jc w:val="center"/>
        </w:trPr>
        <w:tc>
          <w:tcPr>
            <w:tcW w:w="0" w:type="auto"/>
            <w:vAlign w:val="center"/>
          </w:tcPr>
          <w:p w14:paraId="08BDE084" w14:textId="77777777" w:rsidR="002106F2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6140" w:type="dxa"/>
            <w:vAlign w:val="center"/>
          </w:tcPr>
          <w:p w14:paraId="775AEC6F" w14:textId="77777777" w:rsidR="002106F2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1213" w:type="dxa"/>
            <w:vAlign w:val="center"/>
          </w:tcPr>
          <w:p w14:paraId="762D5F46" w14:textId="77777777" w:rsidR="002106F2" w:rsidRDefault="002106F2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59367B" w14:paraId="7B75609E" w14:textId="77777777" w:rsidTr="00B4645C">
        <w:trPr>
          <w:trHeight w:val="378"/>
          <w:jc w:val="center"/>
        </w:trPr>
        <w:tc>
          <w:tcPr>
            <w:tcW w:w="0" w:type="auto"/>
            <w:vAlign w:val="center"/>
          </w:tcPr>
          <w:p w14:paraId="16B972BA" w14:textId="77777777" w:rsidR="0059367B" w:rsidRPr="00285327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课程目标1</w:t>
            </w:r>
          </w:p>
        </w:tc>
        <w:tc>
          <w:tcPr>
            <w:tcW w:w="6140" w:type="dxa"/>
            <w:vAlign w:val="center"/>
          </w:tcPr>
          <w:p w14:paraId="6372F806" w14:textId="77777777" w:rsidR="0059367B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cs="宋体" w:hint="eastAsia"/>
                <w:b/>
              </w:rPr>
              <w:t>建筑结构、材料与构造知识的运用</w:t>
            </w:r>
          </w:p>
        </w:tc>
        <w:tc>
          <w:tcPr>
            <w:tcW w:w="1213" w:type="dxa"/>
            <w:vMerge w:val="restart"/>
            <w:vAlign w:val="center"/>
          </w:tcPr>
          <w:p w14:paraId="4CA1EFB2" w14:textId="77777777" w:rsidR="0059367B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快速设计与表达</w:t>
            </w:r>
          </w:p>
        </w:tc>
      </w:tr>
      <w:tr w:rsidR="0059367B" w14:paraId="0EBB9DF6" w14:textId="77777777" w:rsidTr="00B4645C">
        <w:trPr>
          <w:trHeight w:val="279"/>
          <w:jc w:val="center"/>
        </w:trPr>
        <w:tc>
          <w:tcPr>
            <w:tcW w:w="0" w:type="auto"/>
            <w:vAlign w:val="center"/>
          </w:tcPr>
          <w:p w14:paraId="61088F3F" w14:textId="77777777" w:rsidR="0059367B" w:rsidRPr="00285327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6140" w:type="dxa"/>
            <w:vAlign w:val="center"/>
          </w:tcPr>
          <w:p w14:paraId="206C5BD9" w14:textId="77777777" w:rsidR="0059367B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快速设计分析的能力</w:t>
            </w:r>
          </w:p>
        </w:tc>
        <w:tc>
          <w:tcPr>
            <w:tcW w:w="1213" w:type="dxa"/>
            <w:vMerge/>
            <w:vAlign w:val="center"/>
          </w:tcPr>
          <w:p w14:paraId="780C6640" w14:textId="77777777" w:rsidR="0059367B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</w:tr>
      <w:tr w:rsidR="0059367B" w14:paraId="5C103DB4" w14:textId="77777777" w:rsidTr="00B4645C">
        <w:trPr>
          <w:trHeight w:val="605"/>
          <w:jc w:val="center"/>
        </w:trPr>
        <w:tc>
          <w:tcPr>
            <w:tcW w:w="0" w:type="auto"/>
            <w:vAlign w:val="center"/>
          </w:tcPr>
          <w:p w14:paraId="4EA7B1D2" w14:textId="77777777" w:rsidR="0059367B" w:rsidRPr="00285327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</w:rPr>
            </w:pPr>
            <w:r w:rsidRPr="00285327">
              <w:rPr>
                <w:rFonts w:hAnsi="宋体" w:hint="eastAsia"/>
              </w:rPr>
              <w:t>课程目标</w:t>
            </w:r>
            <w:r>
              <w:rPr>
                <w:rFonts w:hAnsi="宋体" w:hint="eastAsia"/>
              </w:rPr>
              <w:t>2</w:t>
            </w:r>
          </w:p>
        </w:tc>
        <w:tc>
          <w:tcPr>
            <w:tcW w:w="6140" w:type="dxa"/>
            <w:vAlign w:val="center"/>
          </w:tcPr>
          <w:p w14:paraId="125D9BC2" w14:textId="77777777" w:rsidR="0059367B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快速表达设计的能力</w:t>
            </w:r>
          </w:p>
        </w:tc>
        <w:tc>
          <w:tcPr>
            <w:tcW w:w="1213" w:type="dxa"/>
            <w:vMerge/>
            <w:vAlign w:val="center"/>
          </w:tcPr>
          <w:p w14:paraId="2C2D2C7B" w14:textId="77777777" w:rsidR="0059367B" w:rsidRDefault="0059367B" w:rsidP="008A0384">
            <w:pPr>
              <w:pStyle w:val="a8"/>
              <w:spacing w:beforeLines="50" w:before="156" w:afterLines="50" w:after="156"/>
              <w:jc w:val="center"/>
              <w:rPr>
                <w:rFonts w:hAnsi="宋体"/>
                <w:b/>
              </w:rPr>
            </w:pPr>
          </w:p>
        </w:tc>
      </w:tr>
    </w:tbl>
    <w:p w14:paraId="761C061E" w14:textId="77777777" w:rsidR="002106F2" w:rsidRDefault="002106F2" w:rsidP="002106F2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DD7B5F">
        <w:rPr>
          <w:rFonts w:ascii="黑体" w:eastAsia="黑体" w:hAnsi="黑体" w:hint="eastAsia"/>
          <w:b/>
          <w:sz w:val="24"/>
        </w:rPr>
        <w:t>（二）评定方法</w:t>
      </w:r>
      <w:r>
        <w:rPr>
          <w:rFonts w:ascii="黑体" w:eastAsia="黑体" w:hAnsi="黑体" w:hint="eastAsia"/>
          <w:b/>
          <w:sz w:val="24"/>
        </w:rPr>
        <w:t xml:space="preserve"> </w:t>
      </w:r>
    </w:p>
    <w:p w14:paraId="2C23A409" w14:textId="77777777" w:rsidR="002106F2" w:rsidRPr="00DD7B5F" w:rsidRDefault="002106F2" w:rsidP="002106F2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</w:rPr>
      </w:pPr>
      <w:r w:rsidRPr="00DD7B5F">
        <w:rPr>
          <w:rFonts w:ascii="宋体" w:hAnsi="宋体" w:hint="eastAsia"/>
          <w:b/>
        </w:rPr>
        <w:lastRenderedPageBreak/>
        <w:t>1．评定方法</w:t>
      </w:r>
      <w:r>
        <w:rPr>
          <w:rFonts w:ascii="宋体" w:hAnsi="宋体" w:hint="eastAsia"/>
          <w:b/>
        </w:rPr>
        <w:t xml:space="preserve"> </w:t>
      </w:r>
    </w:p>
    <w:p w14:paraId="6E58BFEA" w14:textId="77777777" w:rsidR="002106F2" w:rsidRDefault="002106F2" w:rsidP="002106F2">
      <w:pPr>
        <w:widowControl/>
        <w:spacing w:beforeLines="50" w:before="156" w:afterLines="50" w:after="156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 w:rsidR="00CF2CA9">
        <w:rPr>
          <w:rFonts w:ascii="宋体" w:hAnsi="宋体"/>
        </w:rPr>
        <w:t>出勤</w:t>
      </w:r>
      <w:r>
        <w:rPr>
          <w:rFonts w:ascii="宋体" w:hAnsi="宋体" w:hint="eastAsia"/>
        </w:rPr>
        <w:t>：</w:t>
      </w:r>
      <w:r w:rsidR="0059367B">
        <w:rPr>
          <w:rFonts w:ascii="宋体" w:hAnsi="宋体"/>
        </w:rPr>
        <w:t>2</w:t>
      </w:r>
      <w:r>
        <w:rPr>
          <w:rFonts w:ascii="宋体" w:hAnsi="宋体"/>
        </w:rPr>
        <w:t>0%</w:t>
      </w:r>
    </w:p>
    <w:p w14:paraId="5DC75B42" w14:textId="77777777" w:rsidR="002106F2" w:rsidRDefault="002106F2" w:rsidP="002106F2">
      <w:pPr>
        <w:widowControl/>
        <w:spacing w:beforeLines="50" w:before="156" w:afterLines="50" w:after="156"/>
        <w:jc w:val="left"/>
        <w:rPr>
          <w:rFonts w:ascii="宋体" w:hAnsi="宋体"/>
        </w:rPr>
      </w:pPr>
      <w:r>
        <w:rPr>
          <w:rFonts w:ascii="宋体" w:hAnsi="宋体"/>
        </w:rPr>
        <w:t xml:space="preserve">  </w:t>
      </w:r>
      <w:r w:rsidR="00CF2CA9">
        <w:rPr>
          <w:rFonts w:ascii="宋体" w:hAnsi="宋体" w:hint="eastAsia"/>
        </w:rPr>
        <w:t>设计方案</w:t>
      </w:r>
      <w:r>
        <w:rPr>
          <w:rFonts w:ascii="宋体" w:hAnsi="宋体" w:hint="eastAsia"/>
        </w:rPr>
        <w:t>：</w:t>
      </w:r>
      <w:r w:rsidR="0059367B">
        <w:rPr>
          <w:rFonts w:ascii="宋体" w:hAnsi="宋体"/>
        </w:rPr>
        <w:t>5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%</w:t>
      </w:r>
    </w:p>
    <w:p w14:paraId="4404D881" w14:textId="77777777" w:rsidR="002106F2" w:rsidRDefault="002106F2" w:rsidP="002106F2">
      <w:pPr>
        <w:widowControl/>
        <w:spacing w:beforeLines="50" w:before="156" w:afterLines="50" w:after="156"/>
        <w:jc w:val="left"/>
        <w:rPr>
          <w:rFonts w:ascii="宋体" w:hAnsi="宋体"/>
        </w:rPr>
      </w:pPr>
      <w:r>
        <w:rPr>
          <w:rFonts w:ascii="宋体" w:hAnsi="宋体"/>
        </w:rPr>
        <w:t xml:space="preserve"> </w:t>
      </w:r>
      <w:r w:rsidR="0059367B">
        <w:rPr>
          <w:rFonts w:ascii="宋体" w:hAnsi="宋体"/>
        </w:rPr>
        <w:t xml:space="preserve"> </w:t>
      </w:r>
      <w:r w:rsidR="0059367B">
        <w:rPr>
          <w:rFonts w:ascii="宋体" w:hAnsi="宋体" w:hint="eastAsia"/>
        </w:rPr>
        <w:t>设计表达</w:t>
      </w:r>
      <w:r>
        <w:rPr>
          <w:rFonts w:ascii="宋体" w:hAnsi="宋体" w:hint="eastAsia"/>
        </w:rPr>
        <w:t>：</w:t>
      </w:r>
      <w:r w:rsidR="0059367B">
        <w:rPr>
          <w:rFonts w:ascii="宋体" w:hAnsi="宋体"/>
        </w:rPr>
        <w:t>3</w:t>
      </w:r>
      <w:r>
        <w:rPr>
          <w:rFonts w:ascii="宋体" w:hAnsi="宋体"/>
        </w:rPr>
        <w:t>0</w:t>
      </w:r>
      <w:r>
        <w:rPr>
          <w:rFonts w:ascii="宋体" w:hAnsi="宋体" w:hint="eastAsia"/>
        </w:rPr>
        <w:t>%</w:t>
      </w:r>
    </w:p>
    <w:p w14:paraId="08F2AB6D" w14:textId="77777777" w:rsidR="002106F2" w:rsidRDefault="002106F2" w:rsidP="002106F2">
      <w:pPr>
        <w:widowControl/>
        <w:spacing w:beforeLines="50" w:before="156" w:afterLines="50" w:after="156"/>
        <w:ind w:firstLineChars="200" w:firstLine="422"/>
        <w:jc w:val="left"/>
        <w:rPr>
          <w:rFonts w:ascii="宋体" w:hAnsi="宋体"/>
        </w:rPr>
      </w:pPr>
      <w:r w:rsidRPr="00DD7B5F">
        <w:rPr>
          <w:rFonts w:ascii="宋体" w:hAnsi="宋体" w:hint="eastAsia"/>
          <w:b/>
        </w:rPr>
        <w:t>2．课程目标的</w:t>
      </w:r>
      <w:proofErr w:type="gramStart"/>
      <w:r w:rsidRPr="00DD7B5F">
        <w:rPr>
          <w:rFonts w:ascii="宋体" w:hAnsi="宋体" w:hint="eastAsia"/>
          <w:b/>
        </w:rPr>
        <w:t>考核占</w:t>
      </w:r>
      <w:proofErr w:type="gramEnd"/>
      <w:r w:rsidRPr="00DD7B5F">
        <w:rPr>
          <w:rFonts w:ascii="宋体" w:hAnsi="宋体" w:hint="eastAsia"/>
          <w:b/>
        </w:rPr>
        <w:t>比与达成度分析</w:t>
      </w:r>
      <w:r>
        <w:rPr>
          <w:rFonts w:ascii="宋体" w:hAnsi="宋体" w:hint="eastAsia"/>
          <w:b/>
        </w:rPr>
        <w:t xml:space="preserve"> 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858"/>
        <w:gridCol w:w="1134"/>
        <w:gridCol w:w="1134"/>
        <w:gridCol w:w="2627"/>
      </w:tblGrid>
      <w:tr w:rsidR="00097F33" w:rsidRPr="002F4D99" w14:paraId="1E24F454" w14:textId="77777777" w:rsidTr="008A0384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0A730EA" w14:textId="77777777" w:rsidR="00097F33" w:rsidRPr="00322986" w:rsidRDefault="00097F33" w:rsidP="008A0384">
            <w:pPr>
              <w:spacing w:beforeLines="50" w:before="156" w:afterLines="50" w:after="156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hAnsi="宋体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t xml:space="preserve"> </w:t>
            </w:r>
            <w:r w:rsidRPr="00322986">
              <w:rPr>
                <w:rFonts w:ascii="宋体" w:hAnsi="宋体"/>
                <w:b/>
                <w:bCs/>
                <w:kern w:val="0"/>
                <w:szCs w:val="21"/>
              </w:rPr>
              <w:t xml:space="preserve">    </w:t>
            </w:r>
            <w:proofErr w:type="gramStart"/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t>考核占</w:t>
            </w:r>
            <w:proofErr w:type="gramEnd"/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t>比</w:t>
            </w:r>
          </w:p>
          <w:p w14:paraId="090C6351" w14:textId="77777777" w:rsidR="00097F33" w:rsidRPr="00322986" w:rsidRDefault="00097F33" w:rsidP="008A0384">
            <w:pPr>
              <w:spacing w:beforeLines="50" w:before="156" w:afterLines="50" w:after="156"/>
              <w:ind w:firstLineChars="50" w:firstLine="105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B4AD9E4" w14:textId="77777777"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95D3E6" w14:textId="77777777" w:rsidR="00097F33" w:rsidRPr="00322986" w:rsidRDefault="00280929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设计</w:t>
            </w:r>
          </w:p>
        </w:tc>
        <w:tc>
          <w:tcPr>
            <w:tcW w:w="1134" w:type="dxa"/>
            <w:vAlign w:val="center"/>
          </w:tcPr>
          <w:p w14:paraId="2BEEF0C1" w14:textId="77777777" w:rsidR="00097F33" w:rsidRPr="00322986" w:rsidRDefault="00280929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建造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896D98F" w14:textId="77777777"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322986">
              <w:rPr>
                <w:rFonts w:ascii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097F33" w:rsidRPr="002F4D99" w14:paraId="1203A492" w14:textId="77777777" w:rsidTr="00097F33">
        <w:trPr>
          <w:trHeight w:val="87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ABE08E5" w14:textId="77777777"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322986">
              <w:rPr>
                <w:rFonts w:ascii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3767EC85" w14:textId="77777777" w:rsidR="00097F33" w:rsidRPr="00322986" w:rsidRDefault="009E40A2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96E0E" w14:textId="77777777" w:rsidR="00097F33" w:rsidRPr="00322986" w:rsidRDefault="009E40A2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1E2FCA5B" w14:textId="77777777" w:rsidR="00097F33" w:rsidRPr="00322986" w:rsidRDefault="003F7AFB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14:paraId="2A72D289" w14:textId="77777777" w:rsidR="00097F33" w:rsidRPr="00322986" w:rsidRDefault="00097F33" w:rsidP="009E40A2">
            <w:pPr>
              <w:spacing w:beforeLines="50" w:before="156" w:afterLines="50" w:after="156"/>
              <w:rPr>
                <w:rFonts w:ascii="宋体" w:hAnsi="宋体"/>
                <w:kern w:val="0"/>
                <w:szCs w:val="21"/>
              </w:rPr>
            </w:pPr>
            <w:r w:rsidRPr="006B285F">
              <w:rPr>
                <w:rFonts w:ascii="宋体" w:hAnsi="宋体"/>
                <w:kern w:val="0"/>
                <w:szCs w:val="21"/>
              </w:rPr>
              <w:t>分目标达成度={0.</w:t>
            </w:r>
            <w:r w:rsidR="009E40A2">
              <w:rPr>
                <w:rFonts w:ascii="宋体" w:hAnsi="宋体"/>
                <w:kern w:val="0"/>
                <w:szCs w:val="21"/>
              </w:rPr>
              <w:t>2</w:t>
            </w:r>
            <w:r w:rsidRPr="006B285F">
              <w:rPr>
                <w:rFonts w:ascii="宋体" w:hAnsi="宋体"/>
                <w:kern w:val="0"/>
                <w:szCs w:val="21"/>
              </w:rPr>
              <w:t>ｘ平时分目标成绩+0.</w:t>
            </w:r>
            <w:r w:rsidR="009E40A2">
              <w:rPr>
                <w:rFonts w:ascii="宋体" w:hAnsi="宋体"/>
                <w:kern w:val="0"/>
                <w:szCs w:val="21"/>
              </w:rPr>
              <w:t>5</w:t>
            </w:r>
            <w:r w:rsidRPr="006B285F">
              <w:rPr>
                <w:rFonts w:ascii="宋体" w:hAnsi="宋体"/>
                <w:kern w:val="0"/>
                <w:szCs w:val="21"/>
              </w:rPr>
              <w:t>ｘ</w:t>
            </w:r>
            <w:r w:rsidR="009E40A2">
              <w:rPr>
                <w:rFonts w:ascii="宋体" w:hAnsi="宋体" w:hint="eastAsia"/>
                <w:kern w:val="0"/>
                <w:szCs w:val="21"/>
              </w:rPr>
              <w:t>设计</w:t>
            </w:r>
            <w:r w:rsidRPr="006B285F">
              <w:rPr>
                <w:rFonts w:ascii="宋体" w:hAnsi="宋体"/>
                <w:kern w:val="0"/>
                <w:szCs w:val="21"/>
              </w:rPr>
              <w:t>分目标成绩  +0.</w:t>
            </w:r>
            <w:r w:rsidR="009E40A2">
              <w:rPr>
                <w:rFonts w:ascii="宋体" w:hAnsi="宋体"/>
                <w:kern w:val="0"/>
                <w:szCs w:val="21"/>
              </w:rPr>
              <w:t>3</w:t>
            </w:r>
            <w:r w:rsidRPr="006B285F">
              <w:rPr>
                <w:rFonts w:ascii="宋体" w:hAnsi="宋体"/>
                <w:kern w:val="0"/>
                <w:szCs w:val="21"/>
              </w:rPr>
              <w:t>ｘ</w:t>
            </w:r>
            <w:proofErr w:type="gramStart"/>
            <w:r w:rsidR="009E40A2">
              <w:rPr>
                <w:rFonts w:ascii="宋体" w:hAnsi="宋体" w:hint="eastAsia"/>
                <w:kern w:val="0"/>
                <w:szCs w:val="21"/>
              </w:rPr>
              <w:t>表达</w:t>
            </w:r>
            <w:r w:rsidRPr="006B285F">
              <w:rPr>
                <w:rFonts w:ascii="宋体" w:hAnsi="宋体"/>
                <w:kern w:val="0"/>
                <w:szCs w:val="21"/>
              </w:rPr>
              <w:t>分</w:t>
            </w:r>
            <w:proofErr w:type="gramEnd"/>
            <w:r w:rsidRPr="006B285F">
              <w:rPr>
                <w:rFonts w:ascii="宋体" w:hAnsi="宋体"/>
                <w:kern w:val="0"/>
                <w:szCs w:val="21"/>
              </w:rPr>
              <w:t>目标成绩 }/分目标总分</w:t>
            </w:r>
          </w:p>
        </w:tc>
      </w:tr>
      <w:tr w:rsidR="00097F33" w:rsidRPr="002F4D99" w14:paraId="300AFBF6" w14:textId="77777777" w:rsidTr="00097F33">
        <w:trPr>
          <w:trHeight w:val="84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0CD1D80" w14:textId="77777777" w:rsidR="00097F33" w:rsidRPr="00322986" w:rsidRDefault="00097F33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 w:rsidRPr="00322986">
              <w:rPr>
                <w:rFonts w:ascii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7F194A3" w14:textId="77777777" w:rsidR="00097F33" w:rsidRPr="00322986" w:rsidRDefault="009E40A2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00297" w14:textId="77777777" w:rsidR="00097F33" w:rsidRPr="00322986" w:rsidRDefault="009E40A2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5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1134" w:type="dxa"/>
            <w:vAlign w:val="center"/>
          </w:tcPr>
          <w:p w14:paraId="41D0185F" w14:textId="77777777" w:rsidR="00097F33" w:rsidRPr="00322986" w:rsidRDefault="003F7AFB" w:rsidP="008A0384">
            <w:pPr>
              <w:spacing w:beforeLines="50" w:before="156" w:afterLines="50" w:after="156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3</w:t>
            </w:r>
            <w:r w:rsidR="00097F33">
              <w:rPr>
                <w:rFonts w:ascii="宋体" w:hAnsi="宋体"/>
                <w:kern w:val="0"/>
                <w:szCs w:val="21"/>
              </w:rPr>
              <w:t>0</w:t>
            </w:r>
            <w:r w:rsidR="00097F33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14:paraId="6743D338" w14:textId="77777777" w:rsidR="00097F33" w:rsidRPr="00322986" w:rsidRDefault="00097F33" w:rsidP="008A0384">
            <w:pPr>
              <w:spacing w:beforeLines="50" w:before="156" w:afterLines="50" w:after="156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3070E66F" w14:textId="77777777" w:rsidR="00D17154" w:rsidRPr="00DD7B5F" w:rsidRDefault="00D17154" w:rsidP="00D17154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</w:rPr>
      </w:pPr>
      <w:r w:rsidRPr="00DD7B5F">
        <w:rPr>
          <w:rFonts w:ascii="黑体" w:eastAsia="黑体" w:hAnsi="黑体" w:hint="eastAsia"/>
          <w:b/>
          <w:sz w:val="24"/>
        </w:rPr>
        <w:t>（三）评分标准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1984"/>
        <w:gridCol w:w="1697"/>
        <w:gridCol w:w="1925"/>
        <w:gridCol w:w="1779"/>
      </w:tblGrid>
      <w:tr w:rsidR="00D17154" w:rsidRPr="002F4D99" w14:paraId="06221914" w14:textId="77777777" w:rsidTr="00B4645C">
        <w:trPr>
          <w:trHeight w:val="41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4F089" w14:textId="77777777"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56396">
              <w:rPr>
                <w:rFonts w:ascii="宋体" w:hAnsi="宋体"/>
                <w:b/>
                <w:bCs/>
                <w:szCs w:val="21"/>
              </w:rPr>
              <w:t>课程</w:t>
            </w:r>
          </w:p>
          <w:p w14:paraId="4DCCAB29" w14:textId="77777777"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56396">
              <w:rPr>
                <w:rFonts w:ascii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F133E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评分标准</w:t>
            </w:r>
          </w:p>
        </w:tc>
      </w:tr>
      <w:tr w:rsidR="00D17154" w:rsidRPr="002F4D99" w14:paraId="17F16BF7" w14:textId="77777777" w:rsidTr="00B4645C">
        <w:trPr>
          <w:trHeight w:val="353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C8CA" w14:textId="77777777"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D3E2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7186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80-89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F526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70-79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99FC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1097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＜6</w:t>
            </w:r>
            <w:r w:rsidRPr="00FB77A1">
              <w:rPr>
                <w:rFonts w:ascii="宋体" w:hAnsi="宋体"/>
                <w:b/>
                <w:bCs/>
                <w:szCs w:val="21"/>
              </w:rPr>
              <w:t>0</w:t>
            </w:r>
          </w:p>
        </w:tc>
      </w:tr>
      <w:tr w:rsidR="00D17154" w:rsidRPr="002F4D99" w14:paraId="4C0CE605" w14:textId="77777777" w:rsidTr="00D64176">
        <w:trPr>
          <w:trHeight w:val="41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7A6FE" w14:textId="77777777"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23F5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44FE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良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C00F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/>
                <w:b/>
                <w:bCs/>
                <w:szCs w:val="21"/>
              </w:rPr>
              <w:t>中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B59F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B1C" w14:textId="77777777" w:rsidR="00D17154" w:rsidRPr="00FB77A1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不合格</w:t>
            </w:r>
          </w:p>
        </w:tc>
      </w:tr>
      <w:tr w:rsidR="00D17154" w:rsidRPr="002F4D99" w14:paraId="496BEBAB" w14:textId="77777777" w:rsidTr="00D64176">
        <w:trPr>
          <w:trHeight w:val="49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299B" w14:textId="77777777" w:rsidR="00D17154" w:rsidRPr="00F56396" w:rsidRDefault="00D17154" w:rsidP="008A0384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657" w14:textId="77777777"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78F0" w14:textId="77777777"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6727" w14:textId="77777777"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672" w14:textId="77777777"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D71B" w14:textId="77777777" w:rsidR="00D17154" w:rsidRPr="00FB77A1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B77A1">
              <w:rPr>
                <w:rFonts w:ascii="宋体" w:hAnsi="宋体" w:hint="eastAsia"/>
                <w:b/>
                <w:bCs/>
                <w:szCs w:val="21"/>
              </w:rPr>
              <w:t>F</w:t>
            </w:r>
          </w:p>
        </w:tc>
      </w:tr>
      <w:tr w:rsidR="00D17154" w:rsidRPr="002F4D99" w14:paraId="699DE56E" w14:textId="77777777" w:rsidTr="008A038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D630" w14:textId="77777777" w:rsidR="00D17154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54F1CBD3" w14:textId="77777777" w:rsidR="00D17154" w:rsidRPr="00F56396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3611" w14:textId="77777777" w:rsidR="00D17154" w:rsidRPr="00F56396" w:rsidRDefault="00D17154" w:rsidP="00B4645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熟练</w:t>
            </w:r>
            <w:r>
              <w:rPr>
                <w:rFonts w:ascii="宋体" w:hAnsi="宋体"/>
                <w:szCs w:val="21"/>
              </w:rPr>
              <w:t>掌握</w:t>
            </w:r>
            <w:r w:rsidR="00196904">
              <w:rPr>
                <w:rFonts w:ascii="宋体" w:hAnsi="宋体" w:hint="eastAsia"/>
                <w:szCs w:val="21"/>
              </w:rPr>
              <w:t>材料、构造、结构</w:t>
            </w:r>
            <w:r>
              <w:rPr>
                <w:rFonts w:ascii="宋体" w:hAnsi="宋体"/>
                <w:szCs w:val="21"/>
              </w:rPr>
              <w:t>的</w:t>
            </w:r>
            <w:r w:rsidR="00196904"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/>
                <w:szCs w:val="21"/>
              </w:rPr>
              <w:t>方法</w:t>
            </w:r>
            <w:r w:rsidR="00C31A72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10E7" w14:textId="77777777" w:rsidR="00D17154" w:rsidRPr="00F56396" w:rsidRDefault="00B4645C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掌握</w:t>
            </w:r>
            <w:r>
              <w:rPr>
                <w:rFonts w:ascii="宋体" w:hAnsi="宋体" w:hint="eastAsia"/>
                <w:szCs w:val="21"/>
              </w:rPr>
              <w:t>材料、构造、结构</w:t>
            </w:r>
            <w:r>
              <w:rPr>
                <w:rFonts w:ascii="宋体" w:hAnsi="宋体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技术</w:t>
            </w:r>
            <w:r>
              <w:rPr>
                <w:rFonts w:ascii="宋体" w:hAnsi="宋体"/>
                <w:szCs w:val="21"/>
              </w:rPr>
              <w:t>方法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8E2" w14:textId="77777777"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理解</w:t>
            </w:r>
            <w:r w:rsidR="00B4645C">
              <w:rPr>
                <w:rFonts w:ascii="宋体" w:hAnsi="宋体" w:hint="eastAsia"/>
                <w:szCs w:val="21"/>
              </w:rPr>
              <w:t>材料、构造、结构</w:t>
            </w:r>
            <w:r w:rsidR="00B4645C">
              <w:rPr>
                <w:rFonts w:ascii="宋体" w:hAnsi="宋体"/>
                <w:szCs w:val="21"/>
              </w:rPr>
              <w:t>的</w:t>
            </w:r>
            <w:r w:rsidR="00B4645C">
              <w:rPr>
                <w:rFonts w:ascii="宋体" w:hAnsi="宋体" w:hint="eastAsia"/>
                <w:szCs w:val="21"/>
              </w:rPr>
              <w:t>技术</w:t>
            </w:r>
            <w:r w:rsidR="00B4645C">
              <w:rPr>
                <w:rFonts w:ascii="宋体" w:hAnsi="宋体"/>
                <w:szCs w:val="21"/>
              </w:rPr>
              <w:t>方法</w:t>
            </w:r>
            <w:r w:rsidR="00B4645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CD36" w14:textId="77777777"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基本</w:t>
            </w:r>
            <w:r w:rsidR="00C31A72">
              <w:rPr>
                <w:rFonts w:ascii="宋体" w:hAnsi="宋体"/>
                <w:szCs w:val="21"/>
              </w:rPr>
              <w:t>理解</w:t>
            </w:r>
            <w:r w:rsidR="00B4645C">
              <w:rPr>
                <w:rFonts w:ascii="宋体" w:hAnsi="宋体" w:hint="eastAsia"/>
                <w:szCs w:val="21"/>
              </w:rPr>
              <w:t>材料、构造、结构</w:t>
            </w:r>
            <w:r w:rsidR="00B4645C">
              <w:rPr>
                <w:rFonts w:ascii="宋体" w:hAnsi="宋体"/>
                <w:szCs w:val="21"/>
              </w:rPr>
              <w:t>的</w:t>
            </w:r>
            <w:r w:rsidR="00B4645C">
              <w:rPr>
                <w:rFonts w:ascii="宋体" w:hAnsi="宋体" w:hint="eastAsia"/>
                <w:szCs w:val="21"/>
              </w:rPr>
              <w:t>技术</w:t>
            </w:r>
            <w:r w:rsidR="00B4645C">
              <w:rPr>
                <w:rFonts w:ascii="宋体" w:hAnsi="宋体"/>
                <w:szCs w:val="21"/>
              </w:rPr>
              <w:t>方法</w:t>
            </w:r>
            <w:r w:rsidR="00B4645C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28F" w14:textId="77777777"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未理解</w:t>
            </w:r>
            <w:r w:rsidR="00B4645C">
              <w:rPr>
                <w:rFonts w:ascii="宋体" w:hAnsi="宋体" w:hint="eastAsia"/>
                <w:szCs w:val="21"/>
              </w:rPr>
              <w:t>材料、构造、结构</w:t>
            </w:r>
            <w:r w:rsidR="00B4645C">
              <w:rPr>
                <w:rFonts w:ascii="宋体" w:hAnsi="宋体"/>
                <w:szCs w:val="21"/>
              </w:rPr>
              <w:t>的</w:t>
            </w:r>
            <w:r w:rsidR="00B4645C">
              <w:rPr>
                <w:rFonts w:ascii="宋体" w:hAnsi="宋体" w:hint="eastAsia"/>
                <w:szCs w:val="21"/>
              </w:rPr>
              <w:t>技术</w:t>
            </w:r>
            <w:r w:rsidR="00B4645C">
              <w:rPr>
                <w:rFonts w:ascii="宋体" w:hAnsi="宋体"/>
                <w:szCs w:val="21"/>
              </w:rPr>
              <w:t>方法</w:t>
            </w:r>
            <w:r w:rsidR="00B4645C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D17154" w:rsidRPr="002F4D99" w14:paraId="07DCFC27" w14:textId="77777777" w:rsidTr="00B4645C">
        <w:trPr>
          <w:trHeight w:val="215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09D" w14:textId="77777777" w:rsidR="00D17154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hAnsi="宋体" w:hint="eastAsia"/>
                <w:b/>
                <w:bCs/>
                <w:kern w:val="0"/>
                <w:szCs w:val="21"/>
              </w:rPr>
              <w:t>课程</w:t>
            </w:r>
          </w:p>
          <w:p w14:paraId="2AF3C734" w14:textId="77777777" w:rsidR="00D17154" w:rsidRPr="00F56396" w:rsidRDefault="00D17154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F56396">
              <w:rPr>
                <w:rFonts w:ascii="宋体" w:hAnsi="宋体"/>
                <w:b/>
                <w:bCs/>
                <w:kern w:val="0"/>
                <w:szCs w:val="21"/>
              </w:rPr>
              <w:t>目标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EC81" w14:textId="77777777"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熟练</w:t>
            </w:r>
            <w:r w:rsidR="00B4645C">
              <w:rPr>
                <w:rFonts w:ascii="宋体" w:hAnsi="宋体" w:hint="eastAsia"/>
                <w:szCs w:val="21"/>
              </w:rPr>
              <w:t>进行功能、场地分析，快速整理设计思路和提出设计策略，熟练进行方案设计</w:t>
            </w:r>
            <w:r w:rsidR="00C31A72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2B" w14:textId="77777777" w:rsidR="00D17154" w:rsidRPr="00F56396" w:rsidRDefault="00C31A72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</w:t>
            </w:r>
            <w:r w:rsidR="00B4645C">
              <w:rPr>
                <w:rFonts w:ascii="宋体" w:hAnsi="宋体" w:hint="eastAsia"/>
                <w:szCs w:val="21"/>
              </w:rPr>
              <w:t>功能、场地分析方法，快速整理设计思路和提出设计策略，能够进行方案设计。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C67" w14:textId="77777777" w:rsidR="00D17154" w:rsidRPr="00F56396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理解</w:t>
            </w:r>
            <w:r w:rsidR="00B4645C">
              <w:rPr>
                <w:rFonts w:ascii="宋体" w:hAnsi="宋体" w:hint="eastAsia"/>
                <w:szCs w:val="21"/>
              </w:rPr>
              <w:t>功能、场地分析方法，快速整理设计思路和提出设计策略，能够进行方案设计。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98A" w14:textId="77777777" w:rsidR="00D17154" w:rsidRPr="00F56396" w:rsidRDefault="00B4645C" w:rsidP="00C31A72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基本理解功能、场地分析方法，能够整理设计思路和提出设计策略，在获取帮助后能够进行方案设计。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167F" w14:textId="77777777" w:rsidR="00D17154" w:rsidRPr="00F865D8" w:rsidRDefault="00D17154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</w:t>
            </w:r>
            <w:r>
              <w:rPr>
                <w:rFonts w:ascii="宋体" w:hAnsi="宋体"/>
                <w:szCs w:val="21"/>
              </w:rPr>
              <w:t>理解</w:t>
            </w:r>
            <w:r w:rsidR="00B4645C">
              <w:rPr>
                <w:rFonts w:ascii="宋体" w:hAnsi="宋体" w:hint="eastAsia"/>
                <w:szCs w:val="21"/>
              </w:rPr>
              <w:t>功能、场地分析方法，不能整理设计思路和提出设计策略，在获取帮助后不能进行方案设计。</w:t>
            </w:r>
          </w:p>
        </w:tc>
      </w:tr>
      <w:tr w:rsidR="00B4645C" w:rsidRPr="002F4D99" w14:paraId="504FD9B9" w14:textId="77777777" w:rsidTr="008A0384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2267B" w14:textId="77777777" w:rsidR="00B4645C" w:rsidRPr="00F56396" w:rsidRDefault="00B4645C" w:rsidP="008A0384">
            <w:pPr>
              <w:spacing w:beforeLines="50" w:before="156" w:afterLines="50" w:after="156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课程目标3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0D03" w14:textId="77777777" w:rsidR="00B4645C" w:rsidRDefault="00B4645C" w:rsidP="00B4645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熟练进行设计表达，表达思路清晰逻辑，表达效果优秀。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D4C6" w14:textId="77777777" w:rsidR="00B4645C" w:rsidRDefault="00B4645C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掌握设计表达方法，表达思路清晰逻辑，表达效果较好。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A1F9" w14:textId="77777777" w:rsidR="00B4645C" w:rsidRDefault="00B4645C" w:rsidP="00B4645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基本掌握设计表达方法，表达思路不够清晰，表达效果一般。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929D" w14:textId="77777777" w:rsidR="00B4645C" w:rsidRPr="00B4645C" w:rsidRDefault="00B4645C" w:rsidP="00B4645C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基本掌握设计表达方法，在获得帮助后能够进行设计表达。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3FA" w14:textId="77777777" w:rsidR="00B4645C" w:rsidRPr="00B4645C" w:rsidRDefault="00B4645C" w:rsidP="008A0384">
            <w:pPr>
              <w:spacing w:beforeLines="50" w:before="156" w:afterLines="50"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没有掌握设计表达方法，在获得帮助后能够不能进行设计表达。</w:t>
            </w:r>
          </w:p>
        </w:tc>
      </w:tr>
    </w:tbl>
    <w:p w14:paraId="22606820" w14:textId="77777777" w:rsidR="00754BAD" w:rsidRPr="00B4645C" w:rsidRDefault="00754BAD" w:rsidP="00B4645C">
      <w:pPr>
        <w:spacing w:before="50" w:after="50"/>
      </w:pPr>
    </w:p>
    <w:sectPr w:rsidR="00754BAD" w:rsidRPr="00B46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CA567" w14:textId="77777777" w:rsidR="00606DCF" w:rsidRDefault="00606DCF" w:rsidP="00AB3C05">
      <w:r>
        <w:separator/>
      </w:r>
    </w:p>
  </w:endnote>
  <w:endnote w:type="continuationSeparator" w:id="0">
    <w:p w14:paraId="3980FA67" w14:textId="77777777" w:rsidR="00606DCF" w:rsidRDefault="00606DCF" w:rsidP="00AB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DDDDC" w14:textId="77777777" w:rsidR="00606DCF" w:rsidRDefault="00606DCF" w:rsidP="00AB3C05">
      <w:r>
        <w:separator/>
      </w:r>
    </w:p>
  </w:footnote>
  <w:footnote w:type="continuationSeparator" w:id="0">
    <w:p w14:paraId="0FE9926E" w14:textId="77777777" w:rsidR="00606DCF" w:rsidRDefault="00606DCF" w:rsidP="00AB3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656CC"/>
    <w:multiLevelType w:val="multilevel"/>
    <w:tmpl w:val="2234AE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D3A2264"/>
    <w:multiLevelType w:val="multilevel"/>
    <w:tmpl w:val="37A049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E7"/>
    <w:rsid w:val="00007A2E"/>
    <w:rsid w:val="00022808"/>
    <w:rsid w:val="000709D1"/>
    <w:rsid w:val="00085639"/>
    <w:rsid w:val="00097F33"/>
    <w:rsid w:val="00103F37"/>
    <w:rsid w:val="00106DAE"/>
    <w:rsid w:val="001269F8"/>
    <w:rsid w:val="001437E3"/>
    <w:rsid w:val="00174EC2"/>
    <w:rsid w:val="00186070"/>
    <w:rsid w:val="00193D02"/>
    <w:rsid w:val="0019550D"/>
    <w:rsid w:val="00196904"/>
    <w:rsid w:val="001A03FB"/>
    <w:rsid w:val="001F4DD7"/>
    <w:rsid w:val="002106F2"/>
    <w:rsid w:val="00210D2B"/>
    <w:rsid w:val="00227EB9"/>
    <w:rsid w:val="00231184"/>
    <w:rsid w:val="00243ABE"/>
    <w:rsid w:val="00280929"/>
    <w:rsid w:val="002B5EBD"/>
    <w:rsid w:val="002C0172"/>
    <w:rsid w:val="002C1431"/>
    <w:rsid w:val="002C2B64"/>
    <w:rsid w:val="00311350"/>
    <w:rsid w:val="00312935"/>
    <w:rsid w:val="003324BC"/>
    <w:rsid w:val="00384BC7"/>
    <w:rsid w:val="0039124D"/>
    <w:rsid w:val="0039414B"/>
    <w:rsid w:val="003A0267"/>
    <w:rsid w:val="003D5657"/>
    <w:rsid w:val="003F0FBC"/>
    <w:rsid w:val="003F7AFB"/>
    <w:rsid w:val="00424CA1"/>
    <w:rsid w:val="004273E8"/>
    <w:rsid w:val="004278F2"/>
    <w:rsid w:val="00440D02"/>
    <w:rsid w:val="00456042"/>
    <w:rsid w:val="004759D1"/>
    <w:rsid w:val="0047742E"/>
    <w:rsid w:val="004B35BB"/>
    <w:rsid w:val="004C2E48"/>
    <w:rsid w:val="004E22C5"/>
    <w:rsid w:val="004F2411"/>
    <w:rsid w:val="00582FD1"/>
    <w:rsid w:val="00585D68"/>
    <w:rsid w:val="0059367B"/>
    <w:rsid w:val="00596CD5"/>
    <w:rsid w:val="005A412D"/>
    <w:rsid w:val="005E26D5"/>
    <w:rsid w:val="00606DCF"/>
    <w:rsid w:val="00611EE7"/>
    <w:rsid w:val="00624B39"/>
    <w:rsid w:val="0062699B"/>
    <w:rsid w:val="00646B05"/>
    <w:rsid w:val="0069532F"/>
    <w:rsid w:val="006B419C"/>
    <w:rsid w:val="006C345D"/>
    <w:rsid w:val="007129A1"/>
    <w:rsid w:val="00743754"/>
    <w:rsid w:val="00754BAD"/>
    <w:rsid w:val="00760799"/>
    <w:rsid w:val="007707E4"/>
    <w:rsid w:val="007A02E9"/>
    <w:rsid w:val="007B095D"/>
    <w:rsid w:val="007D12C4"/>
    <w:rsid w:val="008B0BE8"/>
    <w:rsid w:val="008B6844"/>
    <w:rsid w:val="008E6E65"/>
    <w:rsid w:val="008F1D53"/>
    <w:rsid w:val="00913EAB"/>
    <w:rsid w:val="00924FB9"/>
    <w:rsid w:val="009405B0"/>
    <w:rsid w:val="009417FE"/>
    <w:rsid w:val="00952DE0"/>
    <w:rsid w:val="009532DE"/>
    <w:rsid w:val="00954B07"/>
    <w:rsid w:val="0096493F"/>
    <w:rsid w:val="00995AC2"/>
    <w:rsid w:val="009E40A2"/>
    <w:rsid w:val="00A87449"/>
    <w:rsid w:val="00AA2287"/>
    <w:rsid w:val="00AB12D2"/>
    <w:rsid w:val="00AB3C05"/>
    <w:rsid w:val="00B4645C"/>
    <w:rsid w:val="00B6193E"/>
    <w:rsid w:val="00B72BC9"/>
    <w:rsid w:val="00B91FE7"/>
    <w:rsid w:val="00C31A72"/>
    <w:rsid w:val="00C40AAC"/>
    <w:rsid w:val="00C62AEA"/>
    <w:rsid w:val="00C8141A"/>
    <w:rsid w:val="00C964C3"/>
    <w:rsid w:val="00CC37CF"/>
    <w:rsid w:val="00CF2CA9"/>
    <w:rsid w:val="00D165D1"/>
    <w:rsid w:val="00D17154"/>
    <w:rsid w:val="00D266CC"/>
    <w:rsid w:val="00D27A38"/>
    <w:rsid w:val="00D5626D"/>
    <w:rsid w:val="00D64176"/>
    <w:rsid w:val="00D94FE2"/>
    <w:rsid w:val="00DA252E"/>
    <w:rsid w:val="00DE260B"/>
    <w:rsid w:val="00DF75EE"/>
    <w:rsid w:val="00E61555"/>
    <w:rsid w:val="00E74C17"/>
    <w:rsid w:val="00E9385D"/>
    <w:rsid w:val="00EB1020"/>
    <w:rsid w:val="00ED75B9"/>
    <w:rsid w:val="00F22B67"/>
    <w:rsid w:val="00F506A5"/>
    <w:rsid w:val="00F71F2E"/>
    <w:rsid w:val="00F86ECD"/>
    <w:rsid w:val="00F911DB"/>
    <w:rsid w:val="00FA2D53"/>
    <w:rsid w:val="00FB337D"/>
    <w:rsid w:val="00FE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3E29C"/>
  <w15:chartTrackingRefBased/>
  <w15:docId w15:val="{6E3E3290-9C8A-450B-9C39-840E1A6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0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AB3C05"/>
    <w:pPr>
      <w:keepNext/>
      <w:keepLines/>
      <w:spacing w:beforeLines="100" w:before="100" w:afterLines="100" w:after="100" w:line="360" w:lineRule="auto"/>
      <w:jc w:val="center"/>
      <w:outlineLvl w:val="0"/>
    </w:pPr>
    <w:rPr>
      <w:rFonts w:ascii="Times New Roman" w:eastAsia="黑体" w:hAnsi="Times New Roman"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3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3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3C05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B3C05"/>
    <w:rPr>
      <w:rFonts w:ascii="Times New Roman" w:eastAsia="黑体" w:hAnsi="Times New Roman" w:cs="Times New Roman"/>
      <w:bCs/>
      <w:kern w:val="44"/>
      <w:sz w:val="36"/>
      <w:szCs w:val="36"/>
    </w:rPr>
  </w:style>
  <w:style w:type="paragraph" w:styleId="a7">
    <w:name w:val="List Paragraph"/>
    <w:basedOn w:val="a"/>
    <w:uiPriority w:val="99"/>
    <w:qFormat/>
    <w:rsid w:val="00AB3C05"/>
    <w:pPr>
      <w:ind w:firstLineChars="200" w:firstLine="420"/>
    </w:pPr>
  </w:style>
  <w:style w:type="paragraph" w:styleId="a8">
    <w:name w:val="Plain Text"/>
    <w:basedOn w:val="a"/>
    <w:link w:val="a9"/>
    <w:uiPriority w:val="99"/>
    <w:qFormat/>
    <w:rsid w:val="00AB3C05"/>
    <w:rPr>
      <w:rFonts w:ascii="宋体" w:hAnsi="Courier New"/>
      <w:szCs w:val="20"/>
    </w:rPr>
  </w:style>
  <w:style w:type="character" w:customStyle="1" w:styleId="a9">
    <w:name w:val="纯文本 字符"/>
    <w:basedOn w:val="a0"/>
    <w:link w:val="a8"/>
    <w:uiPriority w:val="99"/>
    <w:rsid w:val="00AB3C0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罗辉</dc:creator>
  <cp:keywords/>
  <dc:description/>
  <cp:lastModifiedBy>YE LU</cp:lastModifiedBy>
  <cp:revision>4</cp:revision>
  <dcterms:created xsi:type="dcterms:W3CDTF">2021-07-14T02:02:00Z</dcterms:created>
  <dcterms:modified xsi:type="dcterms:W3CDTF">2021-07-14T12:00:00Z</dcterms:modified>
</cp:coreProperties>
</file>